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F46E" w14:textId="77777777" w:rsidR="000E0B54" w:rsidRPr="009E7851" w:rsidRDefault="000E0B54" w:rsidP="009E7851">
      <w:pPr>
        <w:pStyle w:val="Nagwek1"/>
        <w:rPr>
          <w:rFonts w:eastAsia="Verdana"/>
        </w:rPr>
      </w:pPr>
      <w:r w:rsidRPr="000E0B54">
        <w:rPr>
          <w:rFonts w:eastAsia="Verdana"/>
        </w:rPr>
        <w:t>Karta Ewaluacji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6362"/>
        <w:gridCol w:w="1134"/>
        <w:gridCol w:w="1182"/>
      </w:tblGrid>
      <w:tr w:rsidR="000E0B54" w14:paraId="136FF471" w14:textId="77777777" w:rsidTr="00522E08">
        <w:tc>
          <w:tcPr>
            <w:tcW w:w="9228" w:type="dxa"/>
            <w:gridSpan w:val="4"/>
          </w:tcPr>
          <w:p w14:paraId="136FF46F" w14:textId="77777777" w:rsidR="000E0B54" w:rsidRDefault="000E0B54" w:rsidP="009E7851">
            <w:pPr>
              <w:pStyle w:val="Nagwek2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Karta Ewaluacji dla Dyrektora Szkoły</w:t>
            </w:r>
          </w:p>
          <w:p w14:paraId="136FF470" w14:textId="77777777" w:rsidR="009E7851" w:rsidRPr="009E7851" w:rsidRDefault="009E7851" w:rsidP="009E7851">
            <w:pPr>
              <w:spacing w:line="360" w:lineRule="auto"/>
            </w:pPr>
          </w:p>
        </w:tc>
      </w:tr>
      <w:tr w:rsidR="009E7851" w14:paraId="136FF473" w14:textId="77777777" w:rsidTr="00B3506C">
        <w:tc>
          <w:tcPr>
            <w:tcW w:w="9228" w:type="dxa"/>
            <w:gridSpan w:val="4"/>
          </w:tcPr>
          <w:p w14:paraId="136FF472" w14:textId="77777777" w:rsidR="009E7851" w:rsidRDefault="009E7851" w:rsidP="009E7851">
            <w:pPr>
              <w:pStyle w:val="Nagwek2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Po upływie pierwszego miesiąca od rozpoczęcia </w:t>
            </w:r>
            <w:r w:rsidR="004A51AD">
              <w:rPr>
                <w:szCs w:val="32"/>
              </w:rPr>
              <w:t>interwencji:</w:t>
            </w:r>
          </w:p>
        </w:tc>
      </w:tr>
      <w:tr w:rsidR="009E7851" w14:paraId="136FF477" w14:textId="77777777" w:rsidTr="00B3506C">
        <w:trPr>
          <w:trHeight w:val="305"/>
        </w:trPr>
        <w:tc>
          <w:tcPr>
            <w:tcW w:w="550" w:type="dxa"/>
            <w:vMerge w:val="restart"/>
          </w:tcPr>
          <w:p w14:paraId="136FF474" w14:textId="77777777" w:rsidR="009E7851" w:rsidRDefault="009E7851" w:rsidP="009E7851">
            <w:pPr>
              <w:keepNext/>
              <w:keepLines/>
              <w:spacing w:before="480" w:line="360" w:lineRule="auto"/>
            </w:pPr>
          </w:p>
        </w:tc>
        <w:tc>
          <w:tcPr>
            <w:tcW w:w="6362" w:type="dxa"/>
            <w:vMerge w:val="restart"/>
          </w:tcPr>
          <w:p w14:paraId="136FF475" w14:textId="77777777" w:rsidR="009E7851" w:rsidRDefault="009E7851" w:rsidP="009E7851">
            <w:pPr>
              <w:pStyle w:val="Nagwek2"/>
              <w:spacing w:line="360" w:lineRule="auto"/>
              <w:jc w:val="center"/>
            </w:pPr>
            <w:r>
              <w:t>Etap Interwencji</w:t>
            </w:r>
          </w:p>
        </w:tc>
        <w:tc>
          <w:tcPr>
            <w:tcW w:w="2316" w:type="dxa"/>
            <w:gridSpan w:val="2"/>
          </w:tcPr>
          <w:p w14:paraId="136FF476" w14:textId="77777777" w:rsidR="009E7851" w:rsidRDefault="009E7851" w:rsidP="009E7851">
            <w:pPr>
              <w:pStyle w:val="Nagwek2"/>
              <w:spacing w:line="360" w:lineRule="auto"/>
              <w:jc w:val="center"/>
            </w:pPr>
            <w:r>
              <w:t>Wykonanie</w:t>
            </w:r>
          </w:p>
        </w:tc>
      </w:tr>
      <w:tr w:rsidR="000E0B54" w14:paraId="136FF47C" w14:textId="77777777" w:rsidTr="00B3506C">
        <w:trPr>
          <w:trHeight w:val="304"/>
        </w:trPr>
        <w:tc>
          <w:tcPr>
            <w:tcW w:w="550" w:type="dxa"/>
            <w:vMerge/>
          </w:tcPr>
          <w:p w14:paraId="136FF478" w14:textId="77777777" w:rsidR="000E0B54" w:rsidRDefault="000E0B54" w:rsidP="009E7851">
            <w:pPr>
              <w:keepNext/>
              <w:keepLines/>
              <w:spacing w:before="480" w:line="360" w:lineRule="auto"/>
            </w:pPr>
          </w:p>
        </w:tc>
        <w:tc>
          <w:tcPr>
            <w:tcW w:w="6362" w:type="dxa"/>
            <w:vMerge/>
          </w:tcPr>
          <w:p w14:paraId="136FF479" w14:textId="77777777" w:rsidR="000E0B54" w:rsidRDefault="000E0B54" w:rsidP="009E7851">
            <w:pPr>
              <w:pStyle w:val="Nagwek2"/>
              <w:spacing w:line="360" w:lineRule="auto"/>
            </w:pPr>
          </w:p>
        </w:tc>
        <w:tc>
          <w:tcPr>
            <w:tcW w:w="1134" w:type="dxa"/>
          </w:tcPr>
          <w:p w14:paraId="136FF47A" w14:textId="77777777" w:rsidR="000E0B54" w:rsidRDefault="009E7851" w:rsidP="009E7851">
            <w:pPr>
              <w:pStyle w:val="Nagwek2"/>
              <w:spacing w:line="360" w:lineRule="auto"/>
              <w:jc w:val="center"/>
            </w:pPr>
            <w:r>
              <w:t>Tak</w:t>
            </w:r>
          </w:p>
        </w:tc>
        <w:tc>
          <w:tcPr>
            <w:tcW w:w="1182" w:type="dxa"/>
          </w:tcPr>
          <w:p w14:paraId="136FF47B" w14:textId="77777777" w:rsidR="000E0B54" w:rsidRDefault="009E7851" w:rsidP="009E7851">
            <w:pPr>
              <w:pStyle w:val="Nagwek2"/>
              <w:spacing w:line="360" w:lineRule="auto"/>
              <w:jc w:val="center"/>
            </w:pPr>
            <w:r>
              <w:t>Nie</w:t>
            </w:r>
          </w:p>
        </w:tc>
      </w:tr>
      <w:tr w:rsidR="000E0B54" w14:paraId="136FF481" w14:textId="77777777" w:rsidTr="00B3506C">
        <w:tc>
          <w:tcPr>
            <w:tcW w:w="550" w:type="dxa"/>
          </w:tcPr>
          <w:p w14:paraId="136FF47D" w14:textId="77777777" w:rsidR="000E0B54" w:rsidRDefault="009E7851" w:rsidP="009E7851">
            <w:pPr>
              <w:keepNext/>
              <w:keepLines/>
              <w:spacing w:before="480" w:line="360" w:lineRule="auto"/>
            </w:pPr>
            <w:r>
              <w:t>1.</w:t>
            </w:r>
          </w:p>
        </w:tc>
        <w:tc>
          <w:tcPr>
            <w:tcW w:w="6362" w:type="dxa"/>
          </w:tcPr>
          <w:p w14:paraId="136FF47E" w14:textId="3B400618" w:rsidR="00503FD4" w:rsidRDefault="009E7851" w:rsidP="009E7851">
            <w:pPr>
              <w:keepNext/>
              <w:keepLines/>
              <w:spacing w:before="480" w:line="360" w:lineRule="auto"/>
            </w:pPr>
            <w:r>
              <w:t>Czy nauczyciel</w:t>
            </w:r>
            <w:r w:rsidR="00D949F7">
              <w:t>, z pomocą karty obserwacji,</w:t>
            </w:r>
            <w:r>
              <w:t xml:space="preserve"> zidentyfikował niepokojące zachowania</w:t>
            </w:r>
            <w:r w:rsidR="004A51AD">
              <w:t xml:space="preserve"> lękowe</w:t>
            </w:r>
            <w:r>
              <w:t>?</w:t>
            </w:r>
          </w:p>
        </w:tc>
        <w:tc>
          <w:tcPr>
            <w:tcW w:w="1134" w:type="dxa"/>
          </w:tcPr>
          <w:p w14:paraId="136FF47F" w14:textId="77777777" w:rsidR="000E0B54" w:rsidRDefault="000E0B54" w:rsidP="009E7851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480" w14:textId="77777777" w:rsidR="000E0B54" w:rsidRDefault="000E0B54" w:rsidP="009E7851">
            <w:pPr>
              <w:keepNext/>
              <w:keepLines/>
              <w:spacing w:before="480" w:line="360" w:lineRule="auto"/>
            </w:pPr>
          </w:p>
        </w:tc>
      </w:tr>
      <w:tr w:rsidR="000E0B54" w14:paraId="136FF487" w14:textId="77777777" w:rsidTr="00B3506C">
        <w:tc>
          <w:tcPr>
            <w:tcW w:w="550" w:type="dxa"/>
          </w:tcPr>
          <w:p w14:paraId="136FF482" w14:textId="77777777" w:rsidR="000E0B54" w:rsidRDefault="009E7851" w:rsidP="009E7851">
            <w:pPr>
              <w:keepNext/>
              <w:keepLines/>
              <w:spacing w:before="480" w:line="360" w:lineRule="auto"/>
            </w:pPr>
            <w:r>
              <w:t>2.</w:t>
            </w:r>
          </w:p>
        </w:tc>
        <w:tc>
          <w:tcPr>
            <w:tcW w:w="6362" w:type="dxa"/>
          </w:tcPr>
          <w:p w14:paraId="136FF483" w14:textId="77777777" w:rsidR="009E7851" w:rsidRDefault="009E7851" w:rsidP="009E7851">
            <w:pPr>
              <w:spacing w:line="360" w:lineRule="auto"/>
            </w:pPr>
          </w:p>
          <w:p w14:paraId="136FF484" w14:textId="77777777" w:rsidR="00503FD4" w:rsidRDefault="009E7851" w:rsidP="009E7851">
            <w:pPr>
              <w:spacing w:line="360" w:lineRule="auto"/>
            </w:pPr>
            <w:r>
              <w:t>Czy nauczyciel, który zidentyfikował niepokojące zachowania,</w:t>
            </w:r>
            <w:r w:rsidRPr="0041480E">
              <w:t xml:space="preserve"> </w:t>
            </w:r>
            <w:r>
              <w:t xml:space="preserve">zgłosił </w:t>
            </w:r>
            <w:r w:rsidRPr="0041480E">
              <w:t>wychowawcy i ps</w:t>
            </w:r>
            <w:r>
              <w:t>ychologowi/pedagogowi szkolnemu swoje wnioski, po wypełnieniu karty obserwacji?</w:t>
            </w:r>
          </w:p>
        </w:tc>
        <w:tc>
          <w:tcPr>
            <w:tcW w:w="1134" w:type="dxa"/>
          </w:tcPr>
          <w:p w14:paraId="136FF485" w14:textId="77777777" w:rsidR="000E0B54" w:rsidRDefault="000E0B54" w:rsidP="009E7851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486" w14:textId="77777777" w:rsidR="000E0B54" w:rsidRDefault="000E0B54" w:rsidP="009E7851">
            <w:pPr>
              <w:keepNext/>
              <w:keepLines/>
              <w:spacing w:before="480" w:line="360" w:lineRule="auto"/>
            </w:pPr>
          </w:p>
        </w:tc>
      </w:tr>
      <w:tr w:rsidR="000E0B54" w14:paraId="136FF48C" w14:textId="77777777" w:rsidTr="00B3506C">
        <w:tc>
          <w:tcPr>
            <w:tcW w:w="550" w:type="dxa"/>
          </w:tcPr>
          <w:p w14:paraId="136FF488" w14:textId="77777777" w:rsidR="000E0B54" w:rsidRDefault="009E7851" w:rsidP="009E7851">
            <w:pPr>
              <w:keepNext/>
              <w:keepLines/>
              <w:spacing w:before="480" w:line="360" w:lineRule="auto"/>
            </w:pPr>
            <w:r>
              <w:t>3.</w:t>
            </w:r>
          </w:p>
        </w:tc>
        <w:tc>
          <w:tcPr>
            <w:tcW w:w="6362" w:type="dxa"/>
          </w:tcPr>
          <w:p w14:paraId="136FF489" w14:textId="7F363015" w:rsidR="00503FD4" w:rsidRDefault="009E7851" w:rsidP="004A51AD">
            <w:pPr>
              <w:keepNext/>
              <w:keepLines/>
              <w:spacing w:before="480" w:line="360" w:lineRule="auto"/>
            </w:pPr>
            <w:r>
              <w:t xml:space="preserve">Czy </w:t>
            </w:r>
            <w:r w:rsidRPr="0041480E">
              <w:t>psycholog/pedagog</w:t>
            </w:r>
            <w:r>
              <w:t xml:space="preserve"> szkolny przeprowadził</w:t>
            </w:r>
            <w:r w:rsidRPr="0041480E">
              <w:t xml:space="preserve"> w klasie </w:t>
            </w:r>
            <w:r w:rsidR="004A51AD">
              <w:t xml:space="preserve">(w trakcie lekcji) </w:t>
            </w:r>
            <w:r>
              <w:t>obserwację ucznia</w:t>
            </w:r>
            <w:r w:rsidRPr="0041480E">
              <w:t xml:space="preserve">, z pomocą przygotowanej </w:t>
            </w:r>
            <w:r>
              <w:t>kart</w:t>
            </w:r>
            <w:r w:rsidRPr="0041480E">
              <w:t>y</w:t>
            </w:r>
            <w:r>
              <w:t xml:space="preserve"> obserwacji</w:t>
            </w:r>
            <w:r w:rsidRPr="0041480E">
              <w:t xml:space="preserve"> dotyczącej </w:t>
            </w:r>
            <w:proofErr w:type="spellStart"/>
            <w:r w:rsidRPr="0041480E">
              <w:t>zachowań</w:t>
            </w:r>
            <w:proofErr w:type="spellEnd"/>
            <w:r w:rsidRPr="0041480E">
              <w:t xml:space="preserve"> lękowych</w:t>
            </w:r>
            <w:r>
              <w:t>?</w:t>
            </w:r>
          </w:p>
        </w:tc>
        <w:tc>
          <w:tcPr>
            <w:tcW w:w="1134" w:type="dxa"/>
          </w:tcPr>
          <w:p w14:paraId="136FF48A" w14:textId="77777777" w:rsidR="000E0B54" w:rsidRDefault="000E0B54" w:rsidP="009E7851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48B" w14:textId="77777777" w:rsidR="000E0B54" w:rsidRDefault="000E0B54" w:rsidP="009E7851">
            <w:pPr>
              <w:keepNext/>
              <w:keepLines/>
              <w:spacing w:before="480" w:line="360" w:lineRule="auto"/>
            </w:pPr>
          </w:p>
        </w:tc>
      </w:tr>
      <w:tr w:rsidR="000E0B54" w14:paraId="136FF494" w14:textId="77777777" w:rsidTr="00B3506C">
        <w:tc>
          <w:tcPr>
            <w:tcW w:w="550" w:type="dxa"/>
          </w:tcPr>
          <w:p w14:paraId="136FF48D" w14:textId="77777777" w:rsidR="000E0B54" w:rsidRDefault="009E7851" w:rsidP="009E7851">
            <w:pPr>
              <w:keepNext/>
              <w:keepLines/>
              <w:spacing w:before="480" w:line="360" w:lineRule="auto"/>
            </w:pPr>
            <w:r>
              <w:t>4.</w:t>
            </w:r>
          </w:p>
        </w:tc>
        <w:tc>
          <w:tcPr>
            <w:tcW w:w="6362" w:type="dxa"/>
          </w:tcPr>
          <w:p w14:paraId="136FF48E" w14:textId="0ACE43BF" w:rsidR="00503FD4" w:rsidRDefault="004A51AD" w:rsidP="004A51AD">
            <w:pPr>
              <w:keepNext/>
              <w:keepLines/>
              <w:spacing w:before="480" w:line="360" w:lineRule="auto"/>
            </w:pPr>
            <w:r>
              <w:t xml:space="preserve">Czy </w:t>
            </w:r>
            <w:r w:rsidRPr="0041480E">
              <w:t>psycholog/pedagog</w:t>
            </w:r>
            <w:r>
              <w:t xml:space="preserve"> szkolny przeprowadził</w:t>
            </w:r>
            <w:r w:rsidRPr="0041480E">
              <w:t xml:space="preserve"> </w:t>
            </w:r>
            <w:r>
              <w:t>na przerwie obserwację ucznia</w:t>
            </w:r>
            <w:r w:rsidRPr="0041480E">
              <w:t xml:space="preserve">, z pomocą przygotowanej </w:t>
            </w:r>
            <w:r>
              <w:t>kart</w:t>
            </w:r>
            <w:r w:rsidRPr="0041480E">
              <w:t>y</w:t>
            </w:r>
            <w:r>
              <w:t xml:space="preserve"> obserwacji</w:t>
            </w:r>
            <w:r w:rsidRPr="0041480E">
              <w:t xml:space="preserve"> dotyczącej </w:t>
            </w:r>
            <w:proofErr w:type="spellStart"/>
            <w:r w:rsidRPr="0041480E">
              <w:t>zachowań</w:t>
            </w:r>
            <w:proofErr w:type="spellEnd"/>
            <w:r w:rsidRPr="0041480E">
              <w:t xml:space="preserve"> lękowych</w:t>
            </w:r>
            <w:r>
              <w:t>?</w:t>
            </w:r>
          </w:p>
          <w:p w14:paraId="136FF48F" w14:textId="77777777" w:rsidR="00503FD4" w:rsidRDefault="00503FD4" w:rsidP="004A51AD">
            <w:pPr>
              <w:keepNext/>
              <w:keepLines/>
              <w:spacing w:before="480" w:line="360" w:lineRule="auto"/>
            </w:pPr>
          </w:p>
          <w:p w14:paraId="136FF490" w14:textId="77777777" w:rsidR="00503FD4" w:rsidRDefault="00503FD4" w:rsidP="004A51AD">
            <w:pPr>
              <w:keepNext/>
              <w:keepLines/>
              <w:spacing w:before="480" w:line="360" w:lineRule="auto"/>
            </w:pPr>
          </w:p>
          <w:p w14:paraId="136FF491" w14:textId="77777777" w:rsidR="00503FD4" w:rsidRDefault="00503FD4" w:rsidP="004A51AD">
            <w:pPr>
              <w:keepNext/>
              <w:keepLines/>
              <w:spacing w:before="480" w:line="360" w:lineRule="auto"/>
            </w:pPr>
          </w:p>
        </w:tc>
        <w:tc>
          <w:tcPr>
            <w:tcW w:w="1134" w:type="dxa"/>
          </w:tcPr>
          <w:p w14:paraId="136FF492" w14:textId="77777777" w:rsidR="000E0B54" w:rsidRDefault="000E0B54" w:rsidP="009E7851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493" w14:textId="77777777" w:rsidR="000E0B54" w:rsidRDefault="000E0B54" w:rsidP="009E7851">
            <w:pPr>
              <w:keepNext/>
              <w:keepLines/>
              <w:spacing w:before="480" w:line="360" w:lineRule="auto"/>
            </w:pPr>
          </w:p>
        </w:tc>
      </w:tr>
      <w:tr w:rsidR="00503FD4" w14:paraId="136FF496" w14:textId="77777777" w:rsidTr="002A5D14">
        <w:tc>
          <w:tcPr>
            <w:tcW w:w="9228" w:type="dxa"/>
            <w:gridSpan w:val="4"/>
          </w:tcPr>
          <w:p w14:paraId="136FF495" w14:textId="77777777" w:rsidR="00503FD4" w:rsidRPr="00503FD4" w:rsidRDefault="00503FD4" w:rsidP="00503FD4">
            <w:pPr>
              <w:pStyle w:val="Nagwek2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lastRenderedPageBreak/>
              <w:t>Po upływie pierwszego miesiąca od rozpoczęcia interwencji:</w:t>
            </w:r>
          </w:p>
        </w:tc>
      </w:tr>
      <w:tr w:rsidR="00503FD4" w14:paraId="136FF49A" w14:textId="77777777" w:rsidTr="0040635D">
        <w:trPr>
          <w:trHeight w:val="305"/>
        </w:trPr>
        <w:tc>
          <w:tcPr>
            <w:tcW w:w="550" w:type="dxa"/>
            <w:vMerge w:val="restart"/>
          </w:tcPr>
          <w:p w14:paraId="136FF497" w14:textId="77777777" w:rsidR="00503FD4" w:rsidRDefault="00503FD4" w:rsidP="0040635D">
            <w:pPr>
              <w:keepNext/>
              <w:keepLines/>
              <w:spacing w:before="480" w:line="360" w:lineRule="auto"/>
            </w:pPr>
          </w:p>
        </w:tc>
        <w:tc>
          <w:tcPr>
            <w:tcW w:w="6362" w:type="dxa"/>
            <w:vMerge w:val="restart"/>
          </w:tcPr>
          <w:p w14:paraId="136FF498" w14:textId="77777777" w:rsidR="00503FD4" w:rsidRDefault="00503FD4" w:rsidP="0040635D">
            <w:pPr>
              <w:pStyle w:val="Nagwek2"/>
              <w:spacing w:line="360" w:lineRule="auto"/>
              <w:jc w:val="center"/>
            </w:pPr>
            <w:r>
              <w:t>Etap Interwencji</w:t>
            </w:r>
          </w:p>
        </w:tc>
        <w:tc>
          <w:tcPr>
            <w:tcW w:w="2316" w:type="dxa"/>
            <w:gridSpan w:val="2"/>
          </w:tcPr>
          <w:p w14:paraId="136FF499" w14:textId="77777777" w:rsidR="00503FD4" w:rsidRDefault="00503FD4" w:rsidP="0040635D">
            <w:pPr>
              <w:pStyle w:val="Nagwek2"/>
              <w:spacing w:line="360" w:lineRule="auto"/>
              <w:jc w:val="center"/>
            </w:pPr>
            <w:r>
              <w:t>Wykonanie</w:t>
            </w:r>
          </w:p>
        </w:tc>
      </w:tr>
      <w:tr w:rsidR="00503FD4" w14:paraId="136FF49F" w14:textId="77777777" w:rsidTr="0040635D">
        <w:trPr>
          <w:trHeight w:val="304"/>
        </w:trPr>
        <w:tc>
          <w:tcPr>
            <w:tcW w:w="550" w:type="dxa"/>
            <w:vMerge/>
          </w:tcPr>
          <w:p w14:paraId="136FF49B" w14:textId="77777777" w:rsidR="00503FD4" w:rsidRDefault="00503FD4" w:rsidP="0040635D">
            <w:pPr>
              <w:keepNext/>
              <w:keepLines/>
              <w:spacing w:before="480" w:line="360" w:lineRule="auto"/>
            </w:pPr>
          </w:p>
        </w:tc>
        <w:tc>
          <w:tcPr>
            <w:tcW w:w="6362" w:type="dxa"/>
            <w:vMerge/>
          </w:tcPr>
          <w:p w14:paraId="136FF49C" w14:textId="77777777" w:rsidR="00503FD4" w:rsidRDefault="00503FD4" w:rsidP="0040635D">
            <w:pPr>
              <w:pStyle w:val="Nagwek2"/>
              <w:spacing w:line="360" w:lineRule="auto"/>
            </w:pPr>
          </w:p>
        </w:tc>
        <w:tc>
          <w:tcPr>
            <w:tcW w:w="1134" w:type="dxa"/>
          </w:tcPr>
          <w:p w14:paraId="136FF49D" w14:textId="77777777" w:rsidR="00503FD4" w:rsidRDefault="00503FD4" w:rsidP="0040635D">
            <w:pPr>
              <w:pStyle w:val="Nagwek2"/>
              <w:spacing w:line="360" w:lineRule="auto"/>
              <w:jc w:val="center"/>
            </w:pPr>
            <w:r>
              <w:t>Tak</w:t>
            </w:r>
          </w:p>
        </w:tc>
        <w:tc>
          <w:tcPr>
            <w:tcW w:w="1182" w:type="dxa"/>
          </w:tcPr>
          <w:p w14:paraId="136FF49E" w14:textId="77777777" w:rsidR="00503FD4" w:rsidRDefault="00503FD4" w:rsidP="0040635D">
            <w:pPr>
              <w:pStyle w:val="Nagwek2"/>
              <w:spacing w:line="360" w:lineRule="auto"/>
              <w:jc w:val="center"/>
            </w:pPr>
            <w:r>
              <w:t>Nie</w:t>
            </w:r>
          </w:p>
        </w:tc>
      </w:tr>
      <w:tr w:rsidR="000E0B54" w14:paraId="136FF4A5" w14:textId="77777777" w:rsidTr="00B3506C">
        <w:tc>
          <w:tcPr>
            <w:tcW w:w="550" w:type="dxa"/>
          </w:tcPr>
          <w:p w14:paraId="136FF4A0" w14:textId="77777777" w:rsidR="000E0B54" w:rsidRDefault="009E7851" w:rsidP="00B3506C">
            <w:pPr>
              <w:keepNext/>
              <w:keepLines/>
              <w:spacing w:before="480" w:line="360" w:lineRule="auto"/>
            </w:pPr>
            <w:r>
              <w:t>5.</w:t>
            </w:r>
          </w:p>
        </w:tc>
        <w:tc>
          <w:tcPr>
            <w:tcW w:w="6362" w:type="dxa"/>
          </w:tcPr>
          <w:p w14:paraId="136FF4A1" w14:textId="77777777" w:rsidR="004A51AD" w:rsidRDefault="004A51AD" w:rsidP="00B3506C">
            <w:pPr>
              <w:spacing w:line="360" w:lineRule="auto"/>
            </w:pPr>
          </w:p>
          <w:p w14:paraId="136FF4A2" w14:textId="77777777" w:rsidR="00503FD4" w:rsidRDefault="004A51AD" w:rsidP="00B3506C">
            <w:pPr>
              <w:spacing w:line="360" w:lineRule="auto"/>
            </w:pPr>
            <w:r>
              <w:t>Czy psycholog</w:t>
            </w:r>
            <w:r w:rsidR="002663EA">
              <w:t xml:space="preserve"> szkolny</w:t>
            </w:r>
            <w:r w:rsidRPr="0041480E">
              <w:t xml:space="preserve"> </w:t>
            </w:r>
            <w:r>
              <w:t>wykonał badanie psychologiczne, za pomocą narzędzia:</w:t>
            </w:r>
            <w:r w:rsidRPr="0041480E">
              <w:t xml:space="preserve"> </w:t>
            </w:r>
            <w:r>
              <w:t>„Warstwa objawów dobrostanu i problemów w modelu objawy – kompetencje – cechy”?</w:t>
            </w:r>
          </w:p>
        </w:tc>
        <w:tc>
          <w:tcPr>
            <w:tcW w:w="1134" w:type="dxa"/>
          </w:tcPr>
          <w:p w14:paraId="136FF4A3" w14:textId="77777777" w:rsidR="000E0B54" w:rsidRDefault="000E0B54" w:rsidP="00B3506C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4A4" w14:textId="77777777" w:rsidR="000E0B54" w:rsidRDefault="000E0B54" w:rsidP="00B3506C">
            <w:pPr>
              <w:keepNext/>
              <w:keepLines/>
              <w:spacing w:before="480" w:line="360" w:lineRule="auto"/>
            </w:pPr>
          </w:p>
        </w:tc>
      </w:tr>
      <w:tr w:rsidR="000E0B54" w14:paraId="136FF4AB" w14:textId="77777777" w:rsidTr="00B3506C">
        <w:tc>
          <w:tcPr>
            <w:tcW w:w="550" w:type="dxa"/>
          </w:tcPr>
          <w:p w14:paraId="136FF4A6" w14:textId="77777777" w:rsidR="000E0B54" w:rsidRDefault="009E7851" w:rsidP="00B3506C">
            <w:pPr>
              <w:keepNext/>
              <w:keepLines/>
              <w:spacing w:before="480" w:line="360" w:lineRule="auto"/>
            </w:pPr>
            <w:r>
              <w:t>6.</w:t>
            </w:r>
          </w:p>
        </w:tc>
        <w:tc>
          <w:tcPr>
            <w:tcW w:w="6362" w:type="dxa"/>
          </w:tcPr>
          <w:p w14:paraId="136FF4A7" w14:textId="77777777" w:rsidR="00522E08" w:rsidRDefault="00522E08" w:rsidP="00B3506C">
            <w:pPr>
              <w:spacing w:line="360" w:lineRule="auto"/>
            </w:pPr>
          </w:p>
          <w:p w14:paraId="136FF4A8" w14:textId="77777777" w:rsidR="00503FD4" w:rsidRDefault="00522E08" w:rsidP="002663EA">
            <w:pPr>
              <w:spacing w:line="360" w:lineRule="auto"/>
            </w:pPr>
            <w:r>
              <w:t>Czy wychowawca i psycholog</w:t>
            </w:r>
            <w:r w:rsidRPr="0041480E">
              <w:t>/peda</w:t>
            </w:r>
            <w:r>
              <w:t>gog</w:t>
            </w:r>
            <w:r w:rsidRPr="0041480E">
              <w:t xml:space="preserve"> szkoln</w:t>
            </w:r>
            <w:r>
              <w:t xml:space="preserve">y </w:t>
            </w:r>
            <w:r w:rsidR="002663EA">
              <w:t>przeprowadzili</w:t>
            </w:r>
            <w:r>
              <w:t xml:space="preserve"> rozmowę</w:t>
            </w:r>
            <w:r w:rsidRPr="0041480E">
              <w:t xml:space="preserve"> z rodzicami ucznia, </w:t>
            </w:r>
            <w:r>
              <w:t>w trakcie której</w:t>
            </w:r>
            <w:r w:rsidRPr="0041480E">
              <w:t xml:space="preserve"> </w:t>
            </w:r>
            <w:r>
              <w:t xml:space="preserve">przekazano informacje zwrotne dotyczące przeprowadzonej </w:t>
            </w:r>
            <w:r w:rsidRPr="0041480E">
              <w:t xml:space="preserve">obserwacji i badania </w:t>
            </w:r>
            <w:r>
              <w:t xml:space="preserve">psychologicznego, </w:t>
            </w:r>
            <w:r w:rsidR="002663EA">
              <w:t>podczas którego użyto</w:t>
            </w:r>
            <w:r>
              <w:t xml:space="preserve"> narzędzia: „Warstwa objawów dobrostanu i problemów w modelu objawy – kompetencje – cechy”?</w:t>
            </w:r>
          </w:p>
        </w:tc>
        <w:tc>
          <w:tcPr>
            <w:tcW w:w="1134" w:type="dxa"/>
          </w:tcPr>
          <w:p w14:paraId="136FF4A9" w14:textId="77777777" w:rsidR="000E0B54" w:rsidRDefault="000E0B54" w:rsidP="00B3506C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4AA" w14:textId="77777777" w:rsidR="000E0B54" w:rsidRDefault="000E0B54" w:rsidP="00B3506C">
            <w:pPr>
              <w:keepNext/>
              <w:keepLines/>
              <w:spacing w:before="480" w:line="360" w:lineRule="auto"/>
            </w:pPr>
          </w:p>
        </w:tc>
      </w:tr>
      <w:tr w:rsidR="009E7851" w14:paraId="136FF4B1" w14:textId="77777777" w:rsidTr="00B3506C">
        <w:tc>
          <w:tcPr>
            <w:tcW w:w="550" w:type="dxa"/>
          </w:tcPr>
          <w:p w14:paraId="136FF4AC" w14:textId="77777777" w:rsidR="009E7851" w:rsidRDefault="009E7851" w:rsidP="00B3506C">
            <w:pPr>
              <w:keepNext/>
              <w:keepLines/>
              <w:spacing w:before="480" w:line="360" w:lineRule="auto"/>
            </w:pPr>
            <w:r>
              <w:t>7.</w:t>
            </w:r>
          </w:p>
        </w:tc>
        <w:tc>
          <w:tcPr>
            <w:tcW w:w="6362" w:type="dxa"/>
          </w:tcPr>
          <w:p w14:paraId="136FF4AD" w14:textId="77777777" w:rsidR="00F62093" w:rsidRDefault="00F62093" w:rsidP="00F62093">
            <w:pPr>
              <w:spacing w:line="360" w:lineRule="auto"/>
            </w:pPr>
          </w:p>
          <w:p w14:paraId="136FF4AE" w14:textId="77777777" w:rsidR="00503FD4" w:rsidRDefault="00F62093" w:rsidP="00F62093">
            <w:pPr>
              <w:spacing w:line="360" w:lineRule="auto"/>
            </w:pPr>
            <w:r>
              <w:t>Czy psycholog/pedagog</w:t>
            </w:r>
            <w:r w:rsidRPr="0041480E">
              <w:t xml:space="preserve"> szkoln</w:t>
            </w:r>
            <w:r>
              <w:t>y,</w:t>
            </w:r>
            <w:r w:rsidRPr="0041480E">
              <w:t xml:space="preserve"> </w:t>
            </w:r>
            <w:r>
              <w:t xml:space="preserve">w trakcie rozmowy z rodzicami, skierował ucznia </w:t>
            </w:r>
            <w:r w:rsidRPr="0041480E">
              <w:t xml:space="preserve">na specjalistyczną diagnozę do Ośrodka Środowiskowej Pomocy Psychologiczno-Psychoterapeutycznej dla dzieci i młodzieży (OŚPP-P </w:t>
            </w:r>
            <w:proofErr w:type="spellStart"/>
            <w:r w:rsidRPr="0041480E">
              <w:t>dim</w:t>
            </w:r>
            <w:proofErr w:type="spellEnd"/>
            <w:r w:rsidRPr="0041480E">
              <w:t>) – I poziom referencyjny, wybranego z listy dostępnych ośrodków</w:t>
            </w:r>
            <w:r>
              <w:t>?</w:t>
            </w:r>
          </w:p>
        </w:tc>
        <w:tc>
          <w:tcPr>
            <w:tcW w:w="1134" w:type="dxa"/>
          </w:tcPr>
          <w:p w14:paraId="136FF4AF" w14:textId="77777777" w:rsidR="009E7851" w:rsidRDefault="009E7851" w:rsidP="00B3506C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4B0" w14:textId="77777777" w:rsidR="009E7851" w:rsidRDefault="009E7851" w:rsidP="00B3506C">
            <w:pPr>
              <w:keepNext/>
              <w:keepLines/>
              <w:spacing w:before="480" w:line="360" w:lineRule="auto"/>
            </w:pPr>
          </w:p>
        </w:tc>
      </w:tr>
      <w:tr w:rsidR="00522E08" w14:paraId="136FF4B3" w14:textId="77777777" w:rsidTr="0086644F">
        <w:tc>
          <w:tcPr>
            <w:tcW w:w="9228" w:type="dxa"/>
            <w:gridSpan w:val="4"/>
          </w:tcPr>
          <w:p w14:paraId="136FF4B2" w14:textId="2609B3AE" w:rsidR="00522E08" w:rsidRDefault="00F62093" w:rsidP="00503FD4">
            <w:pPr>
              <w:pStyle w:val="Nagwek2"/>
              <w:jc w:val="center"/>
            </w:pPr>
            <w:r>
              <w:rPr>
                <w:szCs w:val="32"/>
              </w:rPr>
              <w:t>Po upływie trzeciego miesiąca</w:t>
            </w:r>
            <w:r w:rsidR="00FE3389">
              <w:t xml:space="preserve"> a przed upływem szóstego miesiąca</w:t>
            </w:r>
            <w:r>
              <w:rPr>
                <w:szCs w:val="32"/>
              </w:rPr>
              <w:t xml:space="preserve"> od rozpoczęcia interwencji:</w:t>
            </w:r>
          </w:p>
        </w:tc>
      </w:tr>
      <w:tr w:rsidR="00F62093" w14:paraId="136FF4B7" w14:textId="77777777" w:rsidTr="0040635D">
        <w:trPr>
          <w:trHeight w:val="305"/>
        </w:trPr>
        <w:tc>
          <w:tcPr>
            <w:tcW w:w="550" w:type="dxa"/>
            <w:vMerge w:val="restart"/>
          </w:tcPr>
          <w:p w14:paraId="136FF4B4" w14:textId="77777777" w:rsidR="00F62093" w:rsidRDefault="00F62093" w:rsidP="0040635D">
            <w:pPr>
              <w:keepNext/>
              <w:keepLines/>
              <w:spacing w:before="480" w:line="360" w:lineRule="auto"/>
            </w:pPr>
          </w:p>
        </w:tc>
        <w:tc>
          <w:tcPr>
            <w:tcW w:w="6362" w:type="dxa"/>
            <w:vMerge w:val="restart"/>
          </w:tcPr>
          <w:p w14:paraId="136FF4B5" w14:textId="77777777" w:rsidR="00F62093" w:rsidRDefault="00F62093" w:rsidP="0040635D">
            <w:pPr>
              <w:pStyle w:val="Nagwek2"/>
              <w:spacing w:line="360" w:lineRule="auto"/>
              <w:jc w:val="center"/>
            </w:pPr>
            <w:r>
              <w:t>Etap Interwencji</w:t>
            </w:r>
          </w:p>
        </w:tc>
        <w:tc>
          <w:tcPr>
            <w:tcW w:w="2316" w:type="dxa"/>
            <w:gridSpan w:val="2"/>
          </w:tcPr>
          <w:p w14:paraId="136FF4B6" w14:textId="77777777" w:rsidR="00F62093" w:rsidRDefault="00F62093" w:rsidP="0040635D">
            <w:pPr>
              <w:pStyle w:val="Nagwek2"/>
              <w:spacing w:line="360" w:lineRule="auto"/>
              <w:jc w:val="center"/>
            </w:pPr>
            <w:r>
              <w:t>Wykonanie</w:t>
            </w:r>
          </w:p>
        </w:tc>
      </w:tr>
      <w:tr w:rsidR="00F62093" w14:paraId="136FF4BC" w14:textId="77777777" w:rsidTr="0040635D">
        <w:trPr>
          <w:trHeight w:val="304"/>
        </w:trPr>
        <w:tc>
          <w:tcPr>
            <w:tcW w:w="550" w:type="dxa"/>
            <w:vMerge/>
          </w:tcPr>
          <w:p w14:paraId="136FF4B8" w14:textId="77777777" w:rsidR="00F62093" w:rsidRDefault="00F62093" w:rsidP="0040635D">
            <w:pPr>
              <w:keepNext/>
              <w:keepLines/>
              <w:spacing w:before="480" w:line="360" w:lineRule="auto"/>
            </w:pPr>
          </w:p>
        </w:tc>
        <w:tc>
          <w:tcPr>
            <w:tcW w:w="6362" w:type="dxa"/>
            <w:vMerge/>
          </w:tcPr>
          <w:p w14:paraId="136FF4B9" w14:textId="77777777" w:rsidR="00F62093" w:rsidRDefault="00F62093" w:rsidP="0040635D">
            <w:pPr>
              <w:pStyle w:val="Nagwek2"/>
              <w:spacing w:line="360" w:lineRule="auto"/>
            </w:pPr>
          </w:p>
        </w:tc>
        <w:tc>
          <w:tcPr>
            <w:tcW w:w="1134" w:type="dxa"/>
          </w:tcPr>
          <w:p w14:paraId="136FF4BA" w14:textId="77777777" w:rsidR="00F62093" w:rsidRDefault="00F62093" w:rsidP="0040635D">
            <w:pPr>
              <w:pStyle w:val="Nagwek2"/>
              <w:spacing w:line="360" w:lineRule="auto"/>
              <w:jc w:val="center"/>
            </w:pPr>
            <w:r>
              <w:t>Tak</w:t>
            </w:r>
          </w:p>
        </w:tc>
        <w:tc>
          <w:tcPr>
            <w:tcW w:w="1182" w:type="dxa"/>
          </w:tcPr>
          <w:p w14:paraId="136FF4BB" w14:textId="77777777" w:rsidR="00F62093" w:rsidRDefault="00F62093" w:rsidP="0040635D">
            <w:pPr>
              <w:pStyle w:val="Nagwek2"/>
              <w:spacing w:line="360" w:lineRule="auto"/>
              <w:jc w:val="center"/>
            </w:pPr>
            <w:r>
              <w:t>Nie</w:t>
            </w:r>
          </w:p>
        </w:tc>
      </w:tr>
      <w:tr w:rsidR="009E7851" w14:paraId="136FF4C1" w14:textId="77777777" w:rsidTr="00F62093">
        <w:tc>
          <w:tcPr>
            <w:tcW w:w="550" w:type="dxa"/>
          </w:tcPr>
          <w:p w14:paraId="136FF4BD" w14:textId="77777777" w:rsidR="009E7851" w:rsidRDefault="009E7851" w:rsidP="00B3506C">
            <w:pPr>
              <w:keepNext/>
              <w:keepLines/>
              <w:spacing w:before="480" w:line="360" w:lineRule="auto"/>
            </w:pPr>
            <w:r>
              <w:t>8.</w:t>
            </w:r>
          </w:p>
        </w:tc>
        <w:tc>
          <w:tcPr>
            <w:tcW w:w="6362" w:type="dxa"/>
          </w:tcPr>
          <w:p w14:paraId="136FF4BE" w14:textId="77777777" w:rsidR="009E7851" w:rsidRDefault="00F62093" w:rsidP="00DD3FE7">
            <w:pPr>
              <w:spacing w:before="480" w:line="360" w:lineRule="auto"/>
            </w:pPr>
            <w:r>
              <w:t xml:space="preserve">Czy odbyło się pierwsze spotkanie w ramach </w:t>
            </w:r>
            <w:r w:rsidR="006A16B7">
              <w:t>w</w:t>
            </w:r>
            <w:r>
              <w:t>spółpracy</w:t>
            </w:r>
            <w:r w:rsidRPr="0041480E">
              <w:t xml:space="preserve"> nauczyciela i psychologa/pedagoga szkolnego z Ośrodkiem Środowiskowej Pomocy Psychologiczno-</w:t>
            </w:r>
            <w:r w:rsidRPr="0041480E">
              <w:lastRenderedPageBreak/>
              <w:t>Psychoterapeutycznej dla dzieci i młodzieży</w:t>
            </w:r>
            <w:r>
              <w:t>?</w:t>
            </w:r>
          </w:p>
        </w:tc>
        <w:tc>
          <w:tcPr>
            <w:tcW w:w="1134" w:type="dxa"/>
          </w:tcPr>
          <w:p w14:paraId="136FF4BF" w14:textId="77777777" w:rsidR="009E7851" w:rsidRDefault="009E7851" w:rsidP="00B3506C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4C0" w14:textId="77777777" w:rsidR="009E7851" w:rsidRDefault="009E7851" w:rsidP="00B3506C">
            <w:pPr>
              <w:keepNext/>
              <w:keepLines/>
              <w:spacing w:before="480" w:line="360" w:lineRule="auto"/>
            </w:pPr>
          </w:p>
        </w:tc>
      </w:tr>
      <w:tr w:rsidR="00503FD4" w14:paraId="136FF4C3" w14:textId="77777777" w:rsidTr="00FD739E">
        <w:tc>
          <w:tcPr>
            <w:tcW w:w="9228" w:type="dxa"/>
            <w:gridSpan w:val="4"/>
          </w:tcPr>
          <w:p w14:paraId="136FF4C2" w14:textId="50BE4412" w:rsidR="00503FD4" w:rsidRDefault="00503FD4" w:rsidP="00503FD4">
            <w:pPr>
              <w:pStyle w:val="Nagwek2"/>
              <w:jc w:val="center"/>
            </w:pPr>
            <w:r>
              <w:lastRenderedPageBreak/>
              <w:t>Po upływie trzeciego miesiąca</w:t>
            </w:r>
            <w:r w:rsidR="00FE3389">
              <w:t xml:space="preserve"> a przed upływem szóstego miesiąca</w:t>
            </w:r>
            <w:r>
              <w:t xml:space="preserve"> od rozpoczęcia interwencji:</w:t>
            </w:r>
          </w:p>
        </w:tc>
      </w:tr>
      <w:tr w:rsidR="00503FD4" w14:paraId="136FF4C7" w14:textId="77777777" w:rsidTr="0040635D">
        <w:trPr>
          <w:trHeight w:val="305"/>
        </w:trPr>
        <w:tc>
          <w:tcPr>
            <w:tcW w:w="550" w:type="dxa"/>
            <w:vMerge w:val="restart"/>
          </w:tcPr>
          <w:p w14:paraId="136FF4C4" w14:textId="77777777" w:rsidR="00503FD4" w:rsidRDefault="00503FD4" w:rsidP="0040635D">
            <w:pPr>
              <w:keepNext/>
              <w:keepLines/>
              <w:spacing w:before="480" w:line="360" w:lineRule="auto"/>
            </w:pPr>
          </w:p>
        </w:tc>
        <w:tc>
          <w:tcPr>
            <w:tcW w:w="6362" w:type="dxa"/>
            <w:vMerge w:val="restart"/>
          </w:tcPr>
          <w:p w14:paraId="136FF4C5" w14:textId="77777777" w:rsidR="00503FD4" w:rsidRDefault="00503FD4" w:rsidP="0040635D">
            <w:pPr>
              <w:pStyle w:val="Nagwek2"/>
              <w:spacing w:line="360" w:lineRule="auto"/>
              <w:jc w:val="center"/>
            </w:pPr>
            <w:r>
              <w:t>Etap Interwencji</w:t>
            </w:r>
          </w:p>
        </w:tc>
        <w:tc>
          <w:tcPr>
            <w:tcW w:w="2316" w:type="dxa"/>
            <w:gridSpan w:val="2"/>
          </w:tcPr>
          <w:p w14:paraId="136FF4C6" w14:textId="77777777" w:rsidR="00503FD4" w:rsidRDefault="00503FD4" w:rsidP="0040635D">
            <w:pPr>
              <w:pStyle w:val="Nagwek2"/>
              <w:spacing w:line="360" w:lineRule="auto"/>
              <w:jc w:val="center"/>
            </w:pPr>
            <w:r>
              <w:t>Wykonanie</w:t>
            </w:r>
          </w:p>
        </w:tc>
      </w:tr>
      <w:tr w:rsidR="00503FD4" w14:paraId="136FF4CC" w14:textId="77777777" w:rsidTr="0040635D">
        <w:trPr>
          <w:trHeight w:val="304"/>
        </w:trPr>
        <w:tc>
          <w:tcPr>
            <w:tcW w:w="550" w:type="dxa"/>
            <w:vMerge/>
          </w:tcPr>
          <w:p w14:paraId="136FF4C8" w14:textId="77777777" w:rsidR="00503FD4" w:rsidRDefault="00503FD4" w:rsidP="0040635D">
            <w:pPr>
              <w:keepNext/>
              <w:keepLines/>
              <w:spacing w:before="480" w:line="360" w:lineRule="auto"/>
            </w:pPr>
          </w:p>
        </w:tc>
        <w:tc>
          <w:tcPr>
            <w:tcW w:w="6362" w:type="dxa"/>
            <w:vMerge/>
          </w:tcPr>
          <w:p w14:paraId="136FF4C9" w14:textId="77777777" w:rsidR="00503FD4" w:rsidRDefault="00503FD4" w:rsidP="0040635D">
            <w:pPr>
              <w:pStyle w:val="Nagwek2"/>
              <w:spacing w:line="360" w:lineRule="auto"/>
            </w:pPr>
          </w:p>
        </w:tc>
        <w:tc>
          <w:tcPr>
            <w:tcW w:w="1134" w:type="dxa"/>
          </w:tcPr>
          <w:p w14:paraId="136FF4CA" w14:textId="77777777" w:rsidR="00503FD4" w:rsidRDefault="00503FD4" w:rsidP="0040635D">
            <w:pPr>
              <w:pStyle w:val="Nagwek2"/>
              <w:spacing w:line="360" w:lineRule="auto"/>
              <w:jc w:val="center"/>
            </w:pPr>
            <w:r>
              <w:t>Tak</w:t>
            </w:r>
          </w:p>
        </w:tc>
        <w:tc>
          <w:tcPr>
            <w:tcW w:w="1182" w:type="dxa"/>
          </w:tcPr>
          <w:p w14:paraId="136FF4CB" w14:textId="77777777" w:rsidR="00503FD4" w:rsidRDefault="00503FD4" w:rsidP="0040635D">
            <w:pPr>
              <w:pStyle w:val="Nagwek2"/>
              <w:spacing w:line="360" w:lineRule="auto"/>
              <w:jc w:val="center"/>
            </w:pPr>
            <w:r>
              <w:t>Nie</w:t>
            </w:r>
          </w:p>
        </w:tc>
      </w:tr>
      <w:tr w:rsidR="00503FD4" w14:paraId="136FF4D1" w14:textId="77777777" w:rsidTr="00F62093">
        <w:tc>
          <w:tcPr>
            <w:tcW w:w="550" w:type="dxa"/>
          </w:tcPr>
          <w:p w14:paraId="136FF4CD" w14:textId="77777777" w:rsidR="00503FD4" w:rsidRDefault="00503FD4" w:rsidP="00B3506C">
            <w:pPr>
              <w:keepNext/>
              <w:keepLines/>
              <w:spacing w:before="480" w:line="360" w:lineRule="auto"/>
            </w:pPr>
            <w:r>
              <w:t>9.</w:t>
            </w:r>
          </w:p>
        </w:tc>
        <w:tc>
          <w:tcPr>
            <w:tcW w:w="6362" w:type="dxa"/>
          </w:tcPr>
          <w:p w14:paraId="136FF4CE" w14:textId="77777777" w:rsidR="00503FD4" w:rsidRDefault="00503FD4" w:rsidP="009100A4">
            <w:pPr>
              <w:keepNext/>
              <w:keepLines/>
              <w:spacing w:before="480" w:line="360" w:lineRule="auto"/>
            </w:pPr>
            <w:r>
              <w:t>Czy odbyło się drugie spotkanie w ramach współpracy</w:t>
            </w:r>
            <w:r w:rsidRPr="0041480E">
              <w:t xml:space="preserve"> nauczyciela i psychologa/pedagoga szkolnego z Ośrodkiem Środowiskowej Pomocy Psychologiczno-Psychoterapeutycznej dla dzieci i młodzieży</w:t>
            </w:r>
            <w:r>
              <w:t>?</w:t>
            </w:r>
          </w:p>
        </w:tc>
        <w:tc>
          <w:tcPr>
            <w:tcW w:w="1134" w:type="dxa"/>
          </w:tcPr>
          <w:p w14:paraId="136FF4CF" w14:textId="77777777" w:rsidR="00503FD4" w:rsidRDefault="00503FD4" w:rsidP="00B3506C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4D0" w14:textId="77777777" w:rsidR="00503FD4" w:rsidRDefault="00503FD4" w:rsidP="00B3506C">
            <w:pPr>
              <w:keepNext/>
              <w:keepLines/>
              <w:spacing w:before="480" w:line="360" w:lineRule="auto"/>
            </w:pPr>
          </w:p>
        </w:tc>
      </w:tr>
      <w:tr w:rsidR="00503FD4" w14:paraId="136FF4D6" w14:textId="77777777" w:rsidTr="00F62093">
        <w:tc>
          <w:tcPr>
            <w:tcW w:w="550" w:type="dxa"/>
          </w:tcPr>
          <w:p w14:paraId="136FF4D2" w14:textId="77777777" w:rsidR="00503FD4" w:rsidRDefault="00503FD4" w:rsidP="00B3506C">
            <w:pPr>
              <w:keepNext/>
              <w:keepLines/>
              <w:spacing w:before="480" w:line="360" w:lineRule="auto"/>
            </w:pPr>
            <w:r>
              <w:t>10.</w:t>
            </w:r>
          </w:p>
        </w:tc>
        <w:tc>
          <w:tcPr>
            <w:tcW w:w="6362" w:type="dxa"/>
          </w:tcPr>
          <w:p w14:paraId="136FF4D3" w14:textId="77777777" w:rsidR="00503FD4" w:rsidRDefault="00503FD4" w:rsidP="009100A4">
            <w:pPr>
              <w:keepNext/>
              <w:keepLines/>
              <w:spacing w:before="480" w:line="360" w:lineRule="auto"/>
            </w:pPr>
            <w:r>
              <w:t>Czy odbyło się trzecie spotkanie w ramach współpracy</w:t>
            </w:r>
            <w:r w:rsidRPr="0041480E">
              <w:t xml:space="preserve"> nauczyciela i psychologa/pedagoga szkolnego z Ośrodkiem Środowiskowej Pomocy Psychologiczno-Psychoterapeutycznej dla dzieci i młodzieży</w:t>
            </w:r>
            <w:r>
              <w:t>?</w:t>
            </w:r>
          </w:p>
        </w:tc>
        <w:tc>
          <w:tcPr>
            <w:tcW w:w="1134" w:type="dxa"/>
          </w:tcPr>
          <w:p w14:paraId="136FF4D4" w14:textId="77777777" w:rsidR="00503FD4" w:rsidRDefault="00503FD4" w:rsidP="00B3506C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4D5" w14:textId="77777777" w:rsidR="00503FD4" w:rsidRDefault="00503FD4" w:rsidP="00B3506C">
            <w:pPr>
              <w:keepNext/>
              <w:keepLines/>
              <w:spacing w:before="480" w:line="360" w:lineRule="auto"/>
            </w:pPr>
          </w:p>
        </w:tc>
      </w:tr>
      <w:tr w:rsidR="00503FD4" w14:paraId="136FF4DB" w14:textId="77777777" w:rsidTr="00F62093">
        <w:tc>
          <w:tcPr>
            <w:tcW w:w="550" w:type="dxa"/>
          </w:tcPr>
          <w:p w14:paraId="136FF4D7" w14:textId="77777777" w:rsidR="00503FD4" w:rsidRDefault="00503FD4" w:rsidP="00B3506C">
            <w:pPr>
              <w:keepNext/>
              <w:keepLines/>
              <w:spacing w:before="480"/>
            </w:pPr>
            <w:r>
              <w:t>11.</w:t>
            </w:r>
          </w:p>
        </w:tc>
        <w:tc>
          <w:tcPr>
            <w:tcW w:w="6362" w:type="dxa"/>
          </w:tcPr>
          <w:p w14:paraId="136FF4D8" w14:textId="77777777" w:rsidR="00503FD4" w:rsidRDefault="00503FD4" w:rsidP="00503FD4">
            <w:pPr>
              <w:keepNext/>
              <w:keepLines/>
              <w:spacing w:before="480" w:line="360" w:lineRule="auto"/>
            </w:pPr>
            <w:r>
              <w:t>Czy zaplanowano kolejne spotkania w ramach współpracy</w:t>
            </w:r>
            <w:r w:rsidRPr="0041480E">
              <w:t xml:space="preserve"> nauczyciela i psychologa/pedagoga szkolnego z Ośrodkiem Środowiskowej Pomocy Psychologiczno-Psychoterapeutycznej dla dzieci i młodzieży</w:t>
            </w:r>
            <w:r>
              <w:t>?</w:t>
            </w:r>
          </w:p>
        </w:tc>
        <w:tc>
          <w:tcPr>
            <w:tcW w:w="1134" w:type="dxa"/>
          </w:tcPr>
          <w:p w14:paraId="136FF4D9" w14:textId="77777777" w:rsidR="00503FD4" w:rsidRDefault="00503FD4" w:rsidP="00B3506C">
            <w:pPr>
              <w:keepNext/>
              <w:keepLines/>
              <w:spacing w:before="480"/>
            </w:pPr>
          </w:p>
        </w:tc>
        <w:tc>
          <w:tcPr>
            <w:tcW w:w="1182" w:type="dxa"/>
          </w:tcPr>
          <w:p w14:paraId="136FF4DA" w14:textId="77777777" w:rsidR="00503FD4" w:rsidRDefault="00503FD4" w:rsidP="00B3506C">
            <w:pPr>
              <w:keepNext/>
              <w:keepLines/>
              <w:spacing w:before="480"/>
            </w:pPr>
          </w:p>
        </w:tc>
      </w:tr>
      <w:tr w:rsidR="0041203B" w14:paraId="136FF4E0" w14:textId="77777777" w:rsidTr="00F62093">
        <w:tc>
          <w:tcPr>
            <w:tcW w:w="550" w:type="dxa"/>
          </w:tcPr>
          <w:p w14:paraId="136FF4DC" w14:textId="77777777" w:rsidR="0041203B" w:rsidRDefault="0041203B" w:rsidP="00B3506C">
            <w:pPr>
              <w:keepNext/>
              <w:keepLines/>
              <w:spacing w:before="480"/>
            </w:pPr>
            <w:r>
              <w:t>12.</w:t>
            </w:r>
          </w:p>
        </w:tc>
        <w:tc>
          <w:tcPr>
            <w:tcW w:w="6362" w:type="dxa"/>
          </w:tcPr>
          <w:p w14:paraId="136FF4DD" w14:textId="77777777" w:rsidR="0041203B" w:rsidRDefault="0041203B" w:rsidP="0041203B">
            <w:pPr>
              <w:keepNext/>
              <w:keepLines/>
              <w:spacing w:before="480" w:line="360" w:lineRule="auto"/>
            </w:pPr>
            <w:r>
              <w:t>Czy odbyły się kolejne z zaplanowanych spotkań w ramach współpracy</w:t>
            </w:r>
            <w:r w:rsidRPr="0041480E">
              <w:t xml:space="preserve"> nauczyciela i psychologa/pedagoga szkolnego z Ośrodkiem Środowiskowej Pomocy Psychologiczno-Psychoterapeutycznej dla dzieci i młodzieży</w:t>
            </w:r>
            <w:r>
              <w:t>?</w:t>
            </w:r>
          </w:p>
        </w:tc>
        <w:tc>
          <w:tcPr>
            <w:tcW w:w="1134" w:type="dxa"/>
          </w:tcPr>
          <w:p w14:paraId="136FF4DE" w14:textId="77777777" w:rsidR="0041203B" w:rsidRDefault="0041203B" w:rsidP="00B3506C">
            <w:pPr>
              <w:keepNext/>
              <w:keepLines/>
              <w:spacing w:before="480"/>
            </w:pPr>
          </w:p>
        </w:tc>
        <w:tc>
          <w:tcPr>
            <w:tcW w:w="1182" w:type="dxa"/>
          </w:tcPr>
          <w:p w14:paraId="136FF4DF" w14:textId="77777777" w:rsidR="0041203B" w:rsidRDefault="0041203B" w:rsidP="00B3506C">
            <w:pPr>
              <w:keepNext/>
              <w:keepLines/>
              <w:spacing w:before="480"/>
            </w:pPr>
          </w:p>
        </w:tc>
      </w:tr>
      <w:tr w:rsidR="00503FD4" w14:paraId="136FF4E5" w14:textId="77777777" w:rsidTr="00F62093">
        <w:tc>
          <w:tcPr>
            <w:tcW w:w="550" w:type="dxa"/>
          </w:tcPr>
          <w:p w14:paraId="136FF4E1" w14:textId="77777777" w:rsidR="00503FD4" w:rsidRDefault="0041203B" w:rsidP="00B3506C">
            <w:pPr>
              <w:keepNext/>
              <w:keepLines/>
              <w:spacing w:before="480"/>
            </w:pPr>
            <w:r>
              <w:t>13</w:t>
            </w:r>
            <w:r w:rsidR="00C312E7">
              <w:t xml:space="preserve">. </w:t>
            </w:r>
          </w:p>
        </w:tc>
        <w:tc>
          <w:tcPr>
            <w:tcW w:w="6362" w:type="dxa"/>
          </w:tcPr>
          <w:p w14:paraId="136FF4E2" w14:textId="2E463F7B" w:rsidR="00503FD4" w:rsidRDefault="00C312E7" w:rsidP="0041203B">
            <w:pPr>
              <w:keepNext/>
              <w:keepLines/>
              <w:spacing w:before="480" w:line="360" w:lineRule="auto"/>
            </w:pPr>
            <w:r>
              <w:t>Czy przeprowadzono,</w:t>
            </w:r>
            <w:r w:rsidR="000410E8">
              <w:t xml:space="preserve"> z pomocą Scenariusza 1,</w:t>
            </w:r>
            <w:r>
              <w:t xml:space="preserve"> </w:t>
            </w:r>
            <w:r w:rsidR="000410E8">
              <w:t>na godzinie wychowawczej</w:t>
            </w:r>
            <w:r>
              <w:t>, zajęcia dotyczące współpracy?</w:t>
            </w:r>
          </w:p>
        </w:tc>
        <w:tc>
          <w:tcPr>
            <w:tcW w:w="1134" w:type="dxa"/>
          </w:tcPr>
          <w:p w14:paraId="136FF4E3" w14:textId="77777777" w:rsidR="00503FD4" w:rsidRDefault="00503FD4" w:rsidP="00B3506C">
            <w:pPr>
              <w:keepNext/>
              <w:keepLines/>
              <w:spacing w:before="480"/>
            </w:pPr>
          </w:p>
        </w:tc>
        <w:tc>
          <w:tcPr>
            <w:tcW w:w="1182" w:type="dxa"/>
          </w:tcPr>
          <w:p w14:paraId="136FF4E4" w14:textId="77777777" w:rsidR="00503FD4" w:rsidRDefault="00503FD4" w:rsidP="00B3506C">
            <w:pPr>
              <w:keepNext/>
              <w:keepLines/>
              <w:spacing w:before="480"/>
            </w:pPr>
          </w:p>
        </w:tc>
      </w:tr>
      <w:tr w:rsidR="00503FD4" w14:paraId="136FF4EA" w14:textId="77777777" w:rsidTr="00F62093">
        <w:tc>
          <w:tcPr>
            <w:tcW w:w="550" w:type="dxa"/>
          </w:tcPr>
          <w:p w14:paraId="136FF4E6" w14:textId="77777777" w:rsidR="00503FD4" w:rsidRDefault="0041203B" w:rsidP="00B3506C">
            <w:pPr>
              <w:keepNext/>
              <w:keepLines/>
              <w:spacing w:before="480"/>
            </w:pPr>
            <w:r>
              <w:t>14</w:t>
            </w:r>
            <w:r w:rsidR="000410E8">
              <w:t>.</w:t>
            </w:r>
          </w:p>
        </w:tc>
        <w:tc>
          <w:tcPr>
            <w:tcW w:w="6362" w:type="dxa"/>
          </w:tcPr>
          <w:p w14:paraId="136FF4E7" w14:textId="57FE1C76" w:rsidR="00503FD4" w:rsidRDefault="000410E8" w:rsidP="0041203B">
            <w:pPr>
              <w:keepNext/>
              <w:keepLines/>
              <w:spacing w:before="480" w:line="360" w:lineRule="auto"/>
            </w:pPr>
            <w:r>
              <w:t xml:space="preserve">Czy przeprowadzono, z pomocą Scenariusza 2, na </w:t>
            </w:r>
            <w:r>
              <w:lastRenderedPageBreak/>
              <w:t>godzinie wychowawczej, zajęcia dotyczące komunikacji?</w:t>
            </w:r>
          </w:p>
        </w:tc>
        <w:tc>
          <w:tcPr>
            <w:tcW w:w="1134" w:type="dxa"/>
          </w:tcPr>
          <w:p w14:paraId="136FF4E8" w14:textId="77777777" w:rsidR="00503FD4" w:rsidRDefault="00503FD4" w:rsidP="00B3506C">
            <w:pPr>
              <w:keepNext/>
              <w:keepLines/>
              <w:spacing w:before="480"/>
            </w:pPr>
          </w:p>
        </w:tc>
        <w:tc>
          <w:tcPr>
            <w:tcW w:w="1182" w:type="dxa"/>
          </w:tcPr>
          <w:p w14:paraId="136FF4E9" w14:textId="77777777" w:rsidR="00503FD4" w:rsidRDefault="00503FD4" w:rsidP="00B3506C">
            <w:pPr>
              <w:keepNext/>
              <w:keepLines/>
              <w:spacing w:before="480"/>
            </w:pPr>
          </w:p>
        </w:tc>
      </w:tr>
      <w:tr w:rsidR="00503FD4" w14:paraId="136FF4EF" w14:textId="77777777" w:rsidTr="00F62093">
        <w:tc>
          <w:tcPr>
            <w:tcW w:w="550" w:type="dxa"/>
          </w:tcPr>
          <w:p w14:paraId="136FF4EB" w14:textId="77777777" w:rsidR="00503FD4" w:rsidRDefault="0041203B" w:rsidP="00B3506C">
            <w:pPr>
              <w:keepNext/>
              <w:keepLines/>
              <w:spacing w:before="480"/>
            </w:pPr>
            <w:r>
              <w:t>15</w:t>
            </w:r>
            <w:r w:rsidR="000410E8">
              <w:t xml:space="preserve">. </w:t>
            </w:r>
          </w:p>
        </w:tc>
        <w:tc>
          <w:tcPr>
            <w:tcW w:w="6362" w:type="dxa"/>
          </w:tcPr>
          <w:p w14:paraId="136FF4EC" w14:textId="4A96BF59" w:rsidR="0041203B" w:rsidRDefault="000410E8" w:rsidP="0041203B">
            <w:pPr>
              <w:keepNext/>
              <w:keepLines/>
              <w:spacing w:before="480" w:line="360" w:lineRule="auto"/>
            </w:pPr>
            <w:r>
              <w:t>Czy przeprowadzono, z pomocą Scenariusza 3, na godzinie wychowawczej, zajęcia dotyczące akceptacji?</w:t>
            </w:r>
          </w:p>
        </w:tc>
        <w:tc>
          <w:tcPr>
            <w:tcW w:w="1134" w:type="dxa"/>
          </w:tcPr>
          <w:p w14:paraId="136FF4ED" w14:textId="77777777" w:rsidR="00503FD4" w:rsidRDefault="00503FD4" w:rsidP="00B3506C">
            <w:pPr>
              <w:keepNext/>
              <w:keepLines/>
              <w:spacing w:before="480"/>
            </w:pPr>
          </w:p>
        </w:tc>
        <w:tc>
          <w:tcPr>
            <w:tcW w:w="1182" w:type="dxa"/>
          </w:tcPr>
          <w:p w14:paraId="136FF4EE" w14:textId="77777777" w:rsidR="00503FD4" w:rsidRDefault="00503FD4" w:rsidP="00B3506C">
            <w:pPr>
              <w:keepNext/>
              <w:keepLines/>
              <w:spacing w:before="480"/>
            </w:pPr>
          </w:p>
        </w:tc>
      </w:tr>
      <w:tr w:rsidR="0041203B" w14:paraId="136FF4F1" w14:textId="77777777" w:rsidTr="00894705">
        <w:tc>
          <w:tcPr>
            <w:tcW w:w="9228" w:type="dxa"/>
            <w:gridSpan w:val="4"/>
          </w:tcPr>
          <w:p w14:paraId="136FF4F0" w14:textId="77777777" w:rsidR="0041203B" w:rsidRDefault="0041203B" w:rsidP="0041203B">
            <w:pPr>
              <w:pStyle w:val="Nagwek2"/>
              <w:jc w:val="center"/>
            </w:pPr>
            <w:r w:rsidRPr="0041480E">
              <w:t>P</w:t>
            </w:r>
            <w:r>
              <w:t xml:space="preserve">o zakończeniu wszystkich oddziaływań (w szkole i OŚPP-P </w:t>
            </w:r>
            <w:proofErr w:type="spellStart"/>
            <w:r>
              <w:t>dim</w:t>
            </w:r>
            <w:proofErr w:type="spellEnd"/>
            <w:r>
              <w:t xml:space="preserve">) lub przed zakończeniem roku szkolnego (jeśli oddziaływania w OŚPP-P </w:t>
            </w:r>
            <w:proofErr w:type="spellStart"/>
            <w:r>
              <w:t>dim</w:t>
            </w:r>
            <w:proofErr w:type="spellEnd"/>
            <w:r>
              <w:t xml:space="preserve"> nadal trwają)</w:t>
            </w:r>
          </w:p>
        </w:tc>
      </w:tr>
      <w:tr w:rsidR="0041203B" w14:paraId="136FF4F5" w14:textId="77777777" w:rsidTr="0040635D">
        <w:trPr>
          <w:trHeight w:val="305"/>
        </w:trPr>
        <w:tc>
          <w:tcPr>
            <w:tcW w:w="550" w:type="dxa"/>
            <w:vMerge w:val="restart"/>
          </w:tcPr>
          <w:p w14:paraId="136FF4F2" w14:textId="77777777" w:rsidR="0041203B" w:rsidRDefault="0041203B" w:rsidP="0040635D">
            <w:pPr>
              <w:keepNext/>
              <w:keepLines/>
              <w:spacing w:before="480" w:line="360" w:lineRule="auto"/>
            </w:pPr>
          </w:p>
        </w:tc>
        <w:tc>
          <w:tcPr>
            <w:tcW w:w="6362" w:type="dxa"/>
            <w:vMerge w:val="restart"/>
          </w:tcPr>
          <w:p w14:paraId="136FF4F3" w14:textId="77777777" w:rsidR="0041203B" w:rsidRDefault="0041203B" w:rsidP="0040635D">
            <w:pPr>
              <w:pStyle w:val="Nagwek2"/>
              <w:spacing w:line="360" w:lineRule="auto"/>
              <w:jc w:val="center"/>
            </w:pPr>
            <w:r>
              <w:t>Etap Interwencji</w:t>
            </w:r>
          </w:p>
        </w:tc>
        <w:tc>
          <w:tcPr>
            <w:tcW w:w="2316" w:type="dxa"/>
            <w:gridSpan w:val="2"/>
          </w:tcPr>
          <w:p w14:paraId="136FF4F4" w14:textId="77777777" w:rsidR="0041203B" w:rsidRDefault="0041203B" w:rsidP="0040635D">
            <w:pPr>
              <w:pStyle w:val="Nagwek2"/>
              <w:spacing w:line="360" w:lineRule="auto"/>
              <w:jc w:val="center"/>
            </w:pPr>
            <w:r>
              <w:t>Wykonanie</w:t>
            </w:r>
          </w:p>
        </w:tc>
      </w:tr>
      <w:tr w:rsidR="0041203B" w14:paraId="136FF4FA" w14:textId="77777777" w:rsidTr="0040635D">
        <w:trPr>
          <w:trHeight w:val="304"/>
        </w:trPr>
        <w:tc>
          <w:tcPr>
            <w:tcW w:w="550" w:type="dxa"/>
            <w:vMerge/>
          </w:tcPr>
          <w:p w14:paraId="136FF4F6" w14:textId="77777777" w:rsidR="0041203B" w:rsidRDefault="0041203B" w:rsidP="0040635D">
            <w:pPr>
              <w:keepNext/>
              <w:keepLines/>
              <w:spacing w:before="480" w:line="360" w:lineRule="auto"/>
            </w:pPr>
          </w:p>
        </w:tc>
        <w:tc>
          <w:tcPr>
            <w:tcW w:w="6362" w:type="dxa"/>
            <w:vMerge/>
          </w:tcPr>
          <w:p w14:paraId="136FF4F7" w14:textId="77777777" w:rsidR="0041203B" w:rsidRDefault="0041203B" w:rsidP="0040635D">
            <w:pPr>
              <w:pStyle w:val="Nagwek2"/>
              <w:spacing w:line="360" w:lineRule="auto"/>
            </w:pPr>
          </w:p>
        </w:tc>
        <w:tc>
          <w:tcPr>
            <w:tcW w:w="1134" w:type="dxa"/>
          </w:tcPr>
          <w:p w14:paraId="136FF4F8" w14:textId="77777777" w:rsidR="0041203B" w:rsidRDefault="0041203B" w:rsidP="0040635D">
            <w:pPr>
              <w:pStyle w:val="Nagwek2"/>
              <w:spacing w:line="360" w:lineRule="auto"/>
              <w:jc w:val="center"/>
            </w:pPr>
            <w:r>
              <w:t>Tak</w:t>
            </w:r>
          </w:p>
        </w:tc>
        <w:tc>
          <w:tcPr>
            <w:tcW w:w="1182" w:type="dxa"/>
          </w:tcPr>
          <w:p w14:paraId="136FF4F9" w14:textId="77777777" w:rsidR="0041203B" w:rsidRDefault="0041203B" w:rsidP="0040635D">
            <w:pPr>
              <w:pStyle w:val="Nagwek2"/>
              <w:spacing w:line="360" w:lineRule="auto"/>
              <w:jc w:val="center"/>
            </w:pPr>
            <w:r>
              <w:t>Nie</w:t>
            </w:r>
          </w:p>
        </w:tc>
      </w:tr>
      <w:tr w:rsidR="00503FD4" w14:paraId="136FF500" w14:textId="77777777" w:rsidTr="00F62093">
        <w:tc>
          <w:tcPr>
            <w:tcW w:w="550" w:type="dxa"/>
          </w:tcPr>
          <w:p w14:paraId="136FF4FB" w14:textId="77777777" w:rsidR="00503FD4" w:rsidRDefault="0041203B" w:rsidP="00947D7F">
            <w:pPr>
              <w:keepNext/>
              <w:keepLines/>
              <w:spacing w:before="480" w:line="360" w:lineRule="auto"/>
            </w:pPr>
            <w:r>
              <w:t>16.</w:t>
            </w:r>
          </w:p>
        </w:tc>
        <w:tc>
          <w:tcPr>
            <w:tcW w:w="6362" w:type="dxa"/>
          </w:tcPr>
          <w:p w14:paraId="136FF4FC" w14:textId="77777777" w:rsidR="0041203B" w:rsidRDefault="0041203B" w:rsidP="00947D7F">
            <w:pPr>
              <w:spacing w:line="360" w:lineRule="auto"/>
            </w:pPr>
          </w:p>
          <w:p w14:paraId="136FF4FD" w14:textId="14378311" w:rsidR="00503FD4" w:rsidRDefault="0041203B" w:rsidP="00947D7F">
            <w:pPr>
              <w:spacing w:line="360" w:lineRule="auto"/>
            </w:pPr>
            <w:r>
              <w:t>Czy psycholog szkolny wykonał powtórnie</w:t>
            </w:r>
            <w:r w:rsidRPr="0041480E">
              <w:t xml:space="preserve"> </w:t>
            </w:r>
            <w:r>
              <w:t>badanie</w:t>
            </w:r>
            <w:r w:rsidRPr="0041480E">
              <w:t xml:space="preserve"> </w:t>
            </w:r>
            <w:r>
              <w:t xml:space="preserve">psychologiczne, za pomocą narzędzia: „Warstwa objawów dobrostanu i problemów w modelu objawy – kompetencje – cechy”? </w:t>
            </w:r>
          </w:p>
        </w:tc>
        <w:tc>
          <w:tcPr>
            <w:tcW w:w="1134" w:type="dxa"/>
          </w:tcPr>
          <w:p w14:paraId="136FF4FE" w14:textId="77777777" w:rsidR="00503FD4" w:rsidRDefault="00503FD4" w:rsidP="00947D7F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4FF" w14:textId="77777777" w:rsidR="00503FD4" w:rsidRDefault="00503FD4" w:rsidP="00947D7F">
            <w:pPr>
              <w:keepNext/>
              <w:keepLines/>
              <w:spacing w:before="480" w:line="360" w:lineRule="auto"/>
            </w:pPr>
          </w:p>
        </w:tc>
      </w:tr>
      <w:tr w:rsidR="00503FD4" w14:paraId="136FF505" w14:textId="77777777" w:rsidTr="00F62093">
        <w:tc>
          <w:tcPr>
            <w:tcW w:w="550" w:type="dxa"/>
          </w:tcPr>
          <w:p w14:paraId="136FF501" w14:textId="77777777" w:rsidR="00503FD4" w:rsidRDefault="0041203B" w:rsidP="00947D7F">
            <w:pPr>
              <w:keepNext/>
              <w:keepLines/>
              <w:spacing w:before="480" w:line="360" w:lineRule="auto"/>
            </w:pPr>
            <w:r>
              <w:t>17.</w:t>
            </w:r>
          </w:p>
        </w:tc>
        <w:tc>
          <w:tcPr>
            <w:tcW w:w="6362" w:type="dxa"/>
          </w:tcPr>
          <w:p w14:paraId="136FF502" w14:textId="30ABCC76" w:rsidR="00503FD4" w:rsidRDefault="00947D7F" w:rsidP="00947D7F">
            <w:pPr>
              <w:keepNext/>
              <w:keepLines/>
              <w:spacing w:before="480" w:line="360" w:lineRule="auto"/>
            </w:pPr>
            <w:r>
              <w:t>Czy jest różnica w wynikach pierwszego i powtórnego</w:t>
            </w:r>
            <w:r w:rsidR="0041203B">
              <w:t xml:space="preserve"> badania psychologicznego</w:t>
            </w:r>
            <w:r>
              <w:t>, przeprowadzonego z pomocą narzędzia: „Warstwa objawów dobrostanu i problemów w modelu objawy – kompetencje – cechy”?</w:t>
            </w:r>
          </w:p>
        </w:tc>
        <w:tc>
          <w:tcPr>
            <w:tcW w:w="1134" w:type="dxa"/>
          </w:tcPr>
          <w:p w14:paraId="136FF503" w14:textId="77777777" w:rsidR="00503FD4" w:rsidRDefault="00503FD4" w:rsidP="00947D7F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504" w14:textId="77777777" w:rsidR="00503FD4" w:rsidRDefault="00503FD4" w:rsidP="00947D7F">
            <w:pPr>
              <w:keepNext/>
              <w:keepLines/>
              <w:spacing w:before="480" w:line="360" w:lineRule="auto"/>
            </w:pPr>
          </w:p>
        </w:tc>
      </w:tr>
      <w:tr w:rsidR="00503FD4" w14:paraId="136FF50C" w14:textId="77777777" w:rsidTr="00F62093">
        <w:tc>
          <w:tcPr>
            <w:tcW w:w="550" w:type="dxa"/>
          </w:tcPr>
          <w:p w14:paraId="136FF506" w14:textId="77777777" w:rsidR="00503FD4" w:rsidRDefault="00947D7F" w:rsidP="00947D7F">
            <w:pPr>
              <w:keepNext/>
              <w:keepLines/>
              <w:spacing w:before="480" w:line="360" w:lineRule="auto"/>
            </w:pPr>
            <w:r>
              <w:t>18.</w:t>
            </w:r>
          </w:p>
        </w:tc>
        <w:tc>
          <w:tcPr>
            <w:tcW w:w="6362" w:type="dxa"/>
          </w:tcPr>
          <w:p w14:paraId="136FF507" w14:textId="77777777" w:rsidR="00947D7F" w:rsidRDefault="00947D7F" w:rsidP="00947D7F">
            <w:pPr>
              <w:spacing w:line="360" w:lineRule="auto"/>
            </w:pPr>
          </w:p>
          <w:p w14:paraId="136FF508" w14:textId="77777777" w:rsidR="00947D7F" w:rsidRDefault="00947D7F" w:rsidP="00947D7F">
            <w:pPr>
              <w:spacing w:line="360" w:lineRule="auto"/>
            </w:pPr>
            <w:r>
              <w:t>Czy odbyło się spotkanie wychowawcy i psychologa/pedagoga szkolnego z rodzicami ucznia, w</w:t>
            </w:r>
          </w:p>
          <w:p w14:paraId="136FF509" w14:textId="77777777" w:rsidR="00503FD4" w:rsidRDefault="00947D7F" w:rsidP="00947D7F">
            <w:pPr>
              <w:spacing w:line="360" w:lineRule="auto"/>
            </w:pPr>
            <w:r>
              <w:t>celu podsumowania dotychczasowych oddziaływań</w:t>
            </w:r>
            <w:r w:rsidRPr="00A60358">
              <w:t xml:space="preserve"> </w:t>
            </w:r>
            <w:r>
              <w:t xml:space="preserve">oraz omówienia metod dalszego wsparcia ucznia na terenie szkoły? </w:t>
            </w:r>
            <w:r w:rsidRPr="009E0365">
              <w:tab/>
            </w:r>
          </w:p>
        </w:tc>
        <w:tc>
          <w:tcPr>
            <w:tcW w:w="1134" w:type="dxa"/>
          </w:tcPr>
          <w:p w14:paraId="136FF50A" w14:textId="77777777" w:rsidR="00503FD4" w:rsidRDefault="00503FD4" w:rsidP="00947D7F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50B" w14:textId="77777777" w:rsidR="00503FD4" w:rsidRDefault="00503FD4" w:rsidP="00947D7F">
            <w:pPr>
              <w:keepNext/>
              <w:keepLines/>
              <w:spacing w:before="480" w:line="360" w:lineRule="auto"/>
            </w:pPr>
          </w:p>
        </w:tc>
      </w:tr>
      <w:tr w:rsidR="00503FD4" w14:paraId="136FF511" w14:textId="77777777" w:rsidTr="00F62093">
        <w:tc>
          <w:tcPr>
            <w:tcW w:w="550" w:type="dxa"/>
          </w:tcPr>
          <w:p w14:paraId="136FF50D" w14:textId="77777777" w:rsidR="00503FD4" w:rsidRDefault="00947D7F" w:rsidP="009B3D3A">
            <w:pPr>
              <w:keepNext/>
              <w:keepLines/>
              <w:spacing w:before="480" w:line="360" w:lineRule="auto"/>
            </w:pPr>
            <w:r>
              <w:t>19.</w:t>
            </w:r>
          </w:p>
        </w:tc>
        <w:tc>
          <w:tcPr>
            <w:tcW w:w="6362" w:type="dxa"/>
          </w:tcPr>
          <w:p w14:paraId="136FF50E" w14:textId="77777777" w:rsidR="00503FD4" w:rsidRDefault="00947D7F" w:rsidP="009B3D3A">
            <w:pPr>
              <w:keepNext/>
              <w:keepLines/>
              <w:spacing w:before="480" w:line="360" w:lineRule="auto"/>
            </w:pPr>
            <w:r>
              <w:t xml:space="preserve">Czy </w:t>
            </w:r>
            <w:r w:rsidR="009B3D3A">
              <w:t>przeprowadzono wszystkie etapy interwencji?</w:t>
            </w:r>
          </w:p>
        </w:tc>
        <w:tc>
          <w:tcPr>
            <w:tcW w:w="1134" w:type="dxa"/>
          </w:tcPr>
          <w:p w14:paraId="136FF50F" w14:textId="77777777" w:rsidR="00503FD4" w:rsidRDefault="00503FD4" w:rsidP="009B3D3A">
            <w:pPr>
              <w:keepNext/>
              <w:keepLines/>
              <w:spacing w:before="480" w:line="360" w:lineRule="auto"/>
            </w:pPr>
          </w:p>
        </w:tc>
        <w:tc>
          <w:tcPr>
            <w:tcW w:w="1182" w:type="dxa"/>
          </w:tcPr>
          <w:p w14:paraId="136FF510" w14:textId="77777777" w:rsidR="00503FD4" w:rsidRDefault="00503FD4" w:rsidP="009B3D3A">
            <w:pPr>
              <w:keepNext/>
              <w:keepLines/>
              <w:spacing w:before="480" w:line="360" w:lineRule="auto"/>
            </w:pPr>
          </w:p>
        </w:tc>
      </w:tr>
    </w:tbl>
    <w:p w14:paraId="136FF512" w14:textId="77777777" w:rsidR="00CB4CFE" w:rsidRDefault="00CB4CFE" w:rsidP="00B3506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</w:pPr>
    </w:p>
    <w:sectPr w:rsidR="00CB4CFE" w:rsidSect="00CB4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83E4" w14:textId="77777777" w:rsidR="00E10D29" w:rsidRDefault="00E10D29" w:rsidP="00CB4CFE">
      <w:pPr>
        <w:spacing w:after="0" w:line="240" w:lineRule="auto"/>
      </w:pPr>
      <w:r>
        <w:separator/>
      </w:r>
    </w:p>
  </w:endnote>
  <w:endnote w:type="continuationSeparator" w:id="0">
    <w:p w14:paraId="0E39BB83" w14:textId="77777777" w:rsidR="00E10D29" w:rsidRDefault="00E10D29" w:rsidP="00CB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F519" w14:textId="77777777" w:rsidR="00CB4CFE" w:rsidRDefault="00CB4C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F51A" w14:textId="77777777" w:rsidR="00CB4CFE" w:rsidRDefault="004609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0" w:name="_heading=h.2et92p0" w:colFirst="0" w:colLast="0"/>
    <w:bookmarkEnd w:id="0"/>
    <w:r>
      <w:rPr>
        <w:noProof/>
        <w:color w:val="000000"/>
      </w:rPr>
      <w:drawing>
        <wp:inline distT="0" distB="0" distL="0" distR="0" wp14:anchorId="136FF51D" wp14:editId="136FF51E">
          <wp:extent cx="2074545" cy="694690"/>
          <wp:effectExtent l="0" t="0" r="0" b="0"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54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</w:t>
    </w:r>
    <w:r>
      <w:rPr>
        <w:noProof/>
        <w:color w:val="000000"/>
      </w:rPr>
      <w:drawing>
        <wp:inline distT="0" distB="0" distL="0" distR="0" wp14:anchorId="136FF51F" wp14:editId="136FF520">
          <wp:extent cx="1128137" cy="590058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8137" cy="59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</w:t>
    </w:r>
    <w:r>
      <w:rPr>
        <w:noProof/>
        <w:color w:val="000000"/>
      </w:rPr>
      <w:drawing>
        <wp:inline distT="0" distB="0" distL="0" distR="0" wp14:anchorId="136FF521" wp14:editId="136FF522">
          <wp:extent cx="926344" cy="634117"/>
          <wp:effectExtent l="0" t="0" r="0" b="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6344" cy="6341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F51C" w14:textId="77777777" w:rsidR="00CB4CFE" w:rsidRDefault="00CB4C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7139" w14:textId="77777777" w:rsidR="00E10D29" w:rsidRDefault="00E10D29" w:rsidP="00CB4CFE">
      <w:pPr>
        <w:spacing w:after="0" w:line="240" w:lineRule="auto"/>
      </w:pPr>
      <w:r>
        <w:separator/>
      </w:r>
    </w:p>
  </w:footnote>
  <w:footnote w:type="continuationSeparator" w:id="0">
    <w:p w14:paraId="106337CC" w14:textId="77777777" w:rsidR="00E10D29" w:rsidRDefault="00E10D29" w:rsidP="00CB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F517" w14:textId="77777777" w:rsidR="00CB4CFE" w:rsidRDefault="00CB4C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F518" w14:textId="77777777" w:rsidR="00CB4CFE" w:rsidRDefault="004609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Strona </w:t>
    </w:r>
    <w:r w:rsidR="00655996"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PAGE</w:instrText>
    </w:r>
    <w:r w:rsidR="00655996">
      <w:rPr>
        <w:b/>
        <w:color w:val="000000"/>
        <w:sz w:val="22"/>
        <w:szCs w:val="22"/>
      </w:rPr>
      <w:fldChar w:fldCharType="separate"/>
    </w:r>
    <w:r w:rsidR="009B3D3A">
      <w:rPr>
        <w:b/>
        <w:noProof/>
        <w:color w:val="000000"/>
        <w:sz w:val="22"/>
        <w:szCs w:val="22"/>
      </w:rPr>
      <w:t>4</w:t>
    </w:r>
    <w:r w:rsidR="00655996">
      <w:rPr>
        <w:b/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z </w:t>
    </w:r>
    <w:r w:rsidR="00655996"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NUMPAGES</w:instrText>
    </w:r>
    <w:r w:rsidR="00655996">
      <w:rPr>
        <w:b/>
        <w:color w:val="000000"/>
        <w:sz w:val="22"/>
        <w:szCs w:val="22"/>
      </w:rPr>
      <w:fldChar w:fldCharType="separate"/>
    </w:r>
    <w:r w:rsidR="009B3D3A">
      <w:rPr>
        <w:b/>
        <w:noProof/>
        <w:color w:val="000000"/>
        <w:sz w:val="22"/>
        <w:szCs w:val="22"/>
      </w:rPr>
      <w:t>4</w:t>
    </w:r>
    <w:r w:rsidR="00655996">
      <w:rPr>
        <w:b/>
        <w:color w:val="000000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F51B" w14:textId="77777777" w:rsidR="00CB4CFE" w:rsidRDefault="00CB4C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721"/>
    <w:multiLevelType w:val="multilevel"/>
    <w:tmpl w:val="8806EEE8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4407A"/>
    <w:multiLevelType w:val="hybridMultilevel"/>
    <w:tmpl w:val="945AD096"/>
    <w:lvl w:ilvl="0" w:tplc="C2744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17BF"/>
    <w:multiLevelType w:val="multilevel"/>
    <w:tmpl w:val="73807B92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81828">
    <w:abstractNumId w:val="2"/>
  </w:num>
  <w:num w:numId="2" w16cid:durableId="222715117">
    <w:abstractNumId w:val="0"/>
  </w:num>
  <w:num w:numId="3" w16cid:durableId="79745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CFE"/>
    <w:rsid w:val="000410E8"/>
    <w:rsid w:val="0005032B"/>
    <w:rsid w:val="000E0B54"/>
    <w:rsid w:val="001227BC"/>
    <w:rsid w:val="002663EA"/>
    <w:rsid w:val="002C5290"/>
    <w:rsid w:val="00343F5D"/>
    <w:rsid w:val="003D4531"/>
    <w:rsid w:val="003E604C"/>
    <w:rsid w:val="0041203B"/>
    <w:rsid w:val="00424EF2"/>
    <w:rsid w:val="00460948"/>
    <w:rsid w:val="004A51AD"/>
    <w:rsid w:val="00503FD4"/>
    <w:rsid w:val="00522E08"/>
    <w:rsid w:val="005C7CC5"/>
    <w:rsid w:val="00655996"/>
    <w:rsid w:val="006A16B7"/>
    <w:rsid w:val="00754DAC"/>
    <w:rsid w:val="008309E1"/>
    <w:rsid w:val="009100A4"/>
    <w:rsid w:val="00947D7F"/>
    <w:rsid w:val="009B3D3A"/>
    <w:rsid w:val="009E7851"/>
    <w:rsid w:val="00A37637"/>
    <w:rsid w:val="00B3506C"/>
    <w:rsid w:val="00B649D3"/>
    <w:rsid w:val="00C312E7"/>
    <w:rsid w:val="00CB4CFE"/>
    <w:rsid w:val="00D949F7"/>
    <w:rsid w:val="00DA6691"/>
    <w:rsid w:val="00DD3FE7"/>
    <w:rsid w:val="00E10D29"/>
    <w:rsid w:val="00EA1641"/>
    <w:rsid w:val="00F26E7E"/>
    <w:rsid w:val="00F62093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F46E"/>
  <w15:docId w15:val="{8167B030-38E1-445E-9E22-B67BD7C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spacing w:after="4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główny"/>
    <w:qFormat/>
    <w:rsid w:val="00817814"/>
  </w:style>
  <w:style w:type="paragraph" w:styleId="Nagwek1">
    <w:name w:val="heading 1"/>
    <w:basedOn w:val="Normalny"/>
    <w:next w:val="Normalny"/>
    <w:link w:val="Nagwek1Znak"/>
    <w:uiPriority w:val="9"/>
    <w:qFormat/>
    <w:rsid w:val="00F53AD6"/>
    <w:pPr>
      <w:keepNext/>
      <w:keepLines/>
      <w:spacing w:before="480" w:after="0" w:line="276" w:lineRule="auto"/>
      <w:outlineLvl w:val="0"/>
    </w:pPr>
    <w:rPr>
      <w:rFonts w:eastAsiaTheme="majorEastAsia" w:cstheme="majorBidi"/>
      <w:color w:val="3886CC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AD6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CB4CF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CB4C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CB4C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B4CFE"/>
  </w:style>
  <w:style w:type="table" w:customStyle="1" w:styleId="TableNormal">
    <w:name w:val="Table Normal"/>
    <w:rsid w:val="00CB4C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F53AD6"/>
    <w:pPr>
      <w:spacing w:before="360" w:line="276" w:lineRule="auto"/>
      <w:contextualSpacing/>
    </w:pPr>
    <w:rPr>
      <w:rFonts w:ascii="Verdana" w:eastAsiaTheme="majorEastAsia" w:hAnsi="Verdana" w:cstheme="majorBidi"/>
      <w:spacing w:val="-10"/>
      <w:kern w:val="28"/>
      <w:sz w:val="56"/>
    </w:rPr>
  </w:style>
  <w:style w:type="table" w:customStyle="1" w:styleId="TableNormal0">
    <w:name w:val="Table Normal"/>
    <w:rsid w:val="00CB4C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B4CF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uiPriority w:val="10"/>
    <w:rsid w:val="00F53AD6"/>
    <w:rPr>
      <w:rFonts w:ascii="Verdana" w:eastAsiaTheme="majorEastAsia" w:hAnsi="Verdana" w:cstheme="majorBidi"/>
      <w:spacing w:val="-10"/>
      <w:kern w:val="28"/>
      <w:sz w:val="56"/>
    </w:rPr>
  </w:style>
  <w:style w:type="paragraph" w:styleId="Podtytu">
    <w:name w:val="Subtitle"/>
    <w:basedOn w:val="Normalny1"/>
    <w:next w:val="Normalny1"/>
    <w:link w:val="PodtytuZnak"/>
    <w:rsid w:val="00CB4CF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b/>
      <w:color w:val="0070C0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F53AD6"/>
    <w:rPr>
      <w:rFonts w:ascii="Arial" w:eastAsiaTheme="minorEastAsia" w:hAnsi="Arial" w:cs="Arial"/>
      <w:b/>
      <w:color w:val="0070C0"/>
      <w:spacing w:val="15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53AD6"/>
    <w:rPr>
      <w:rFonts w:ascii="Arial" w:eastAsiaTheme="majorEastAsia" w:hAnsi="Arial" w:cstheme="majorBidi"/>
      <w:color w:val="3886CC"/>
      <w:sz w:val="36"/>
      <w:szCs w:val="32"/>
    </w:rPr>
  </w:style>
  <w:style w:type="paragraph" w:styleId="Bezodstpw">
    <w:name w:val="No Spacing"/>
    <w:aliases w:val="Tekst w liście numerowanej"/>
    <w:autoRedefine/>
    <w:uiPriority w:val="1"/>
    <w:qFormat/>
    <w:rsid w:val="00CB1111"/>
    <w:pPr>
      <w:spacing w:after="0"/>
      <w:contextualSpacing/>
    </w:pPr>
  </w:style>
  <w:style w:type="character" w:styleId="Odwoanieintensywne">
    <w:name w:val="Intense Reference"/>
    <w:basedOn w:val="Domylnaczcionkaakapitu"/>
    <w:uiPriority w:val="32"/>
    <w:qFormat/>
    <w:rsid w:val="00EF1AAE"/>
    <w:rPr>
      <w:b/>
      <w:bCs/>
      <w:smallCaps/>
      <w:color w:val="4472C4" w:themeColor="accent1"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F53AD6"/>
    <w:rPr>
      <w:rFonts w:ascii="Arial" w:eastAsiaTheme="majorEastAsia" w:hAnsi="Arial" w:cstheme="majorBidi"/>
      <w:color w:val="2F5496" w:themeColor="accent1" w:themeShade="BF"/>
      <w:sz w:val="3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02D"/>
    <w:rPr>
      <w:rFonts w:ascii="Verdana" w:hAnsi="Verdana"/>
      <w:sz w:val="24"/>
    </w:rPr>
  </w:style>
  <w:style w:type="paragraph" w:styleId="Stopka">
    <w:name w:val="footer"/>
    <w:basedOn w:val="Normalny"/>
    <w:link w:val="StopkaZnak"/>
    <w:uiPriority w:val="99"/>
    <w:unhideWhenUsed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02D"/>
    <w:rPr>
      <w:rFonts w:ascii="Verdana" w:hAnsi="Verdana"/>
      <w:sz w:val="24"/>
    </w:rPr>
  </w:style>
  <w:style w:type="paragraph" w:styleId="Akapitzlist">
    <w:name w:val="List Paragraph"/>
    <w:basedOn w:val="Normalny"/>
    <w:uiPriority w:val="34"/>
    <w:qFormat/>
    <w:rsid w:val="00146C2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A0DB2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/>
    <w:rsid w:val="004A0DB2"/>
    <w:rPr>
      <w:b/>
      <w:bCs/>
      <w:i/>
      <w:iCs/>
      <w:spacing w:val="5"/>
    </w:rPr>
  </w:style>
  <w:style w:type="table" w:styleId="Tabela-Siatka">
    <w:name w:val="Table Grid"/>
    <w:basedOn w:val="Standardowy"/>
    <w:uiPriority w:val="39"/>
    <w:rsid w:val="004D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4D4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3C14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uiPriority w:val="99"/>
    <w:semiHidden/>
    <w:unhideWhenUsed/>
    <w:rsid w:val="00CB4CFE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B4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3C148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B4CFE"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3C148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279"/>
    <w:rPr>
      <w:rFonts w:ascii="Segoe UI" w:hAnsi="Segoe UI" w:cs="Segoe UI"/>
      <w:sz w:val="18"/>
      <w:szCs w:val="18"/>
    </w:rPr>
  </w:style>
  <w:style w:type="table" w:customStyle="1" w:styleId="a">
    <w:basedOn w:val="TableNormal1"/>
    <w:rsid w:val="00CB4CFE"/>
    <w:pPr>
      <w:spacing w:after="0" w:line="240" w:lineRule="auto"/>
    </w:pPr>
    <w:tblPr>
      <w:tblStyleRowBandSize w:val="1"/>
      <w:tblStyleColBandSize w:val="1"/>
      <w:tblCellMar>
        <w:top w:w="284" w:type="dxa"/>
        <w:left w:w="108" w:type="dxa"/>
        <w:bottom w:w="284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CB4CFE"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CB4CFE"/>
    <w:rPr>
      <w:sz w:val="20"/>
      <w:szCs w:val="20"/>
    </w:rPr>
  </w:style>
  <w:style w:type="table" w:customStyle="1" w:styleId="a0">
    <w:basedOn w:val="TableNormal1"/>
    <w:rsid w:val="00CB4CFE"/>
    <w:pPr>
      <w:spacing w:after="0" w:line="240" w:lineRule="auto"/>
    </w:pPr>
    <w:tblPr>
      <w:tblStyleRowBandSize w:val="1"/>
      <w:tblStyleColBandSize w:val="1"/>
      <w:tblCellMar>
        <w:top w:w="284" w:type="dxa"/>
        <w:left w:w="108" w:type="dxa"/>
        <w:bottom w:w="284" w:type="dxa"/>
        <w:right w:w="108" w:type="dxa"/>
      </w:tblCellMar>
    </w:tblPr>
  </w:style>
  <w:style w:type="table" w:customStyle="1" w:styleId="a1">
    <w:basedOn w:val="TableNormal0"/>
    <w:rsid w:val="00CB4CFE"/>
    <w:pPr>
      <w:spacing w:after="0" w:line="240" w:lineRule="auto"/>
    </w:pPr>
    <w:tblPr>
      <w:tblStyleRowBandSize w:val="1"/>
      <w:tblStyleColBandSize w:val="1"/>
      <w:tblCellMar>
        <w:top w:w="284" w:type="dxa"/>
        <w:left w:w="108" w:type="dxa"/>
        <w:bottom w:w="284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754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Mx8VoOFPOzMEhLDPKTMPMHGaWg==">CgMxLjAyCGguZ2pkZ3hzMgloLjMwajB6bGwyCWguMWZvYjl0ZTIJaC4zem55c2g3Mg5oLnM0ajJjZzZ5amdiczIJaC4yZXQ5MnAwOAByITFEMlh5enlVYzFPWlg4RnhTaTVaa1A3Sy0ydkZfaHo1MA==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Niewielska</dc:creator>
  <cp:lastModifiedBy>Katarzyna Jankiewicz</cp:lastModifiedBy>
  <cp:revision>4</cp:revision>
  <dcterms:created xsi:type="dcterms:W3CDTF">2023-10-14T21:47:00Z</dcterms:created>
  <dcterms:modified xsi:type="dcterms:W3CDTF">2023-10-17T09:05:00Z</dcterms:modified>
</cp:coreProperties>
</file>