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FFA5" w14:textId="77777777" w:rsidR="00001118" w:rsidRDefault="00D428F1" w:rsidP="00E81E70">
      <w:pPr>
        <w:pStyle w:val="Tytu"/>
      </w:pPr>
      <w:r>
        <w:t>Scenariusz zajęć</w:t>
      </w:r>
    </w:p>
    <w:p w14:paraId="1FB444F2" w14:textId="1C345A16" w:rsidR="00001118" w:rsidRDefault="004F2CBF" w:rsidP="00D17FCD">
      <w:pPr>
        <w:pStyle w:val="Podtytu"/>
      </w:pPr>
      <w:r w:rsidRPr="004F2CBF">
        <w:t>Działania wspierające uczniów z</w:t>
      </w:r>
      <w:r w:rsidR="009A059F">
        <w:t> </w:t>
      </w:r>
      <w:r w:rsidRPr="004F2CBF">
        <w:t>zaburzeniami w komunikacji wynikającymi ze zjawiska przemocy</w:t>
      </w:r>
    </w:p>
    <w:p w14:paraId="58B84640" w14:textId="437D9F85" w:rsidR="000F0CC3" w:rsidRDefault="000F0CC3" w:rsidP="00E81E70">
      <w:r>
        <w:t xml:space="preserve">Scenariusz warsztatów dotyczący zaburzeń w komunikacji </w:t>
      </w:r>
      <w:r w:rsidR="00073C00">
        <w:t>wynikając</w:t>
      </w:r>
      <w:r w:rsidR="00A0499F">
        <w:t>y</w:t>
      </w:r>
      <w:r w:rsidR="00073C00">
        <w:t xml:space="preserve">ch </w:t>
      </w:r>
      <w:r>
        <w:t>ze zjawiska przemocy</w:t>
      </w:r>
      <w:r w:rsidRPr="00AA0F20">
        <w:t xml:space="preserve"> skierowan</w:t>
      </w:r>
      <w:r>
        <w:t>y</w:t>
      </w:r>
      <w:r w:rsidRPr="00AA0F20">
        <w:t xml:space="preserve"> jest do uczniów szkół podstawowych</w:t>
      </w:r>
      <w:r>
        <w:t xml:space="preserve"> (klas 4-8)</w:t>
      </w:r>
      <w:r w:rsidRPr="00AA0F20">
        <w:t xml:space="preserve"> oraz ponadpodstawowych. </w:t>
      </w:r>
      <w:r>
        <w:t>Zajęcia d</w:t>
      </w:r>
      <w:r w:rsidRPr="00AA0F20">
        <w:t>ostarcz</w:t>
      </w:r>
      <w:r>
        <w:t>ą</w:t>
      </w:r>
      <w:r w:rsidRPr="00AA0F20">
        <w:t xml:space="preserve"> uczniom </w:t>
      </w:r>
      <w:r w:rsidR="00223223" w:rsidRPr="00AA0F20">
        <w:t>wiedz</w:t>
      </w:r>
      <w:r w:rsidR="00223223">
        <w:t>y</w:t>
      </w:r>
      <w:r w:rsidR="00223223" w:rsidRPr="00AA0F20">
        <w:t xml:space="preserve"> </w:t>
      </w:r>
      <w:r w:rsidRPr="00AA0F20">
        <w:t>na temat różnych form przemocy, jej skutków dla rozwoju społeczno-emocjonalnego człowieka, z naciskiem na problem dotyczący zaburzeń w komunikacji wynikających z przemocy. Uczniowie</w:t>
      </w:r>
      <w:r>
        <w:t xml:space="preserve"> podczas warsztatów</w:t>
      </w:r>
      <w:r w:rsidRPr="00AA0F20">
        <w:t xml:space="preserve"> </w:t>
      </w:r>
      <w:r w:rsidR="00087D44">
        <w:t>dowiedzą się</w:t>
      </w:r>
      <w:r w:rsidR="00087D44" w:rsidRPr="00AA0F20">
        <w:t xml:space="preserve"> </w:t>
      </w:r>
      <w:r w:rsidRPr="00AA0F20">
        <w:t>również</w:t>
      </w:r>
      <w:r w:rsidR="00087D44">
        <w:t xml:space="preserve">, </w:t>
      </w:r>
      <w:r w:rsidRPr="00AA0F20">
        <w:t xml:space="preserve">czym są zaburzenia w komunikacji, czym się przejawiają i jakie są ich konsekwencje dla budowania dojrzałych relacji międzyludzkich. Podczas warsztatów uczniowie, </w:t>
      </w:r>
      <w:r w:rsidR="00CF3CC7">
        <w:t>poprzez</w:t>
      </w:r>
      <w:r w:rsidRPr="00AA0F20">
        <w:t xml:space="preserve"> </w:t>
      </w:r>
      <w:r w:rsidR="00CF3CC7" w:rsidRPr="00AA0F20">
        <w:t>wykonywani</w:t>
      </w:r>
      <w:r w:rsidR="00CF3CC7">
        <w:t>e</w:t>
      </w:r>
      <w:r w:rsidR="00CF3CC7" w:rsidRPr="00AA0F20">
        <w:t xml:space="preserve"> </w:t>
      </w:r>
      <w:r w:rsidRPr="00AA0F20">
        <w:t>różnych zadań, będą mieli okazję zdobyć umiejętności społeczne, które ułatwią im tworzenie i/lub rozwijanie dotychczasowych relacji interpersonalnych.</w:t>
      </w:r>
    </w:p>
    <w:p w14:paraId="754BC7BA" w14:textId="071EF541" w:rsidR="000F0CC3" w:rsidRDefault="000F0CC3" w:rsidP="00E81E70">
      <w:r>
        <w:t xml:space="preserve">Niniejszy scenariusz warsztatów warto wykorzystać w pracy z grupą, w której obserwujemy problemy związane z agresją i przemocą, można </w:t>
      </w:r>
      <w:r w:rsidR="002A0A9D">
        <w:t>również</w:t>
      </w:r>
      <w:r>
        <w:t xml:space="preserve"> korzystać</w:t>
      </w:r>
      <w:r w:rsidR="002A0A9D">
        <w:t xml:space="preserve"> z</w:t>
      </w:r>
      <w:r w:rsidR="002B0CD5">
        <w:t> </w:t>
      </w:r>
      <w:r w:rsidR="002A0A9D">
        <w:t>niego</w:t>
      </w:r>
      <w:r>
        <w:t xml:space="preserve"> w celach profilaktycznych, traktować jako materiał edukacyjny, a poprzez ćwiczenia wzmacniać zasoby uczniów</w:t>
      </w:r>
      <w:r w:rsidR="00D54E2E">
        <w:t xml:space="preserve"> i</w:t>
      </w:r>
      <w:r>
        <w:t xml:space="preserve"> wyposażać</w:t>
      </w:r>
      <w:r w:rsidR="00D54E2E">
        <w:t xml:space="preserve"> ich</w:t>
      </w:r>
      <w:r>
        <w:t xml:space="preserve"> w nowe umiejętności społeczne.</w:t>
      </w:r>
    </w:p>
    <w:p w14:paraId="72D9AF13" w14:textId="0291A086" w:rsidR="005834EE" w:rsidRPr="005834EE" w:rsidRDefault="000F0CC3" w:rsidP="00644A15">
      <w:r>
        <w:t>Scenariusz przewidziany jest do wykorzystania w pracy z grupą (zespołem klasowym),</w:t>
      </w:r>
      <w:r w:rsidR="00D270C8">
        <w:t xml:space="preserve"> n</w:t>
      </w:r>
      <w:r>
        <w:t>ajlepiej liczącym do 24 osób.</w:t>
      </w:r>
    </w:p>
    <w:p w14:paraId="6B267CBE" w14:textId="3FB5A5C4" w:rsidR="000F0CC3" w:rsidRPr="00406F30" w:rsidRDefault="00406F30" w:rsidP="00E81E70">
      <w:pPr>
        <w:rPr>
          <w:iCs/>
        </w:rPr>
      </w:pPr>
      <w:r>
        <w:rPr>
          <w:iCs/>
        </w:rPr>
        <w:t>Scenariusz realizowany jest w trzech blokach tematycznych. Realizacja materiału każdego bloku to czas: 3 x 45 minut (</w:t>
      </w:r>
      <w:r w:rsidR="00E81E70">
        <w:rPr>
          <w:iCs/>
        </w:rPr>
        <w:t xml:space="preserve">3 </w:t>
      </w:r>
      <w:r>
        <w:rPr>
          <w:iCs/>
        </w:rPr>
        <w:t>jednostki lekcyjne).</w:t>
      </w:r>
    </w:p>
    <w:p w14:paraId="56C2CAC7" w14:textId="682E55F1" w:rsidR="004B0B05" w:rsidRDefault="000F0CC3" w:rsidP="00D17FC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240" w:line="276" w:lineRule="auto"/>
        <w:rPr>
          <w:color w:val="3886CC"/>
          <w:sz w:val="36"/>
          <w:szCs w:val="36"/>
        </w:rPr>
      </w:pPr>
      <w:r>
        <w:rPr>
          <w:color w:val="3886CC"/>
          <w:sz w:val="36"/>
          <w:szCs w:val="36"/>
        </w:rPr>
        <w:lastRenderedPageBreak/>
        <w:t>Cele</w:t>
      </w:r>
      <w:r w:rsidR="00DA698E">
        <w:rPr>
          <w:color w:val="3886CC"/>
          <w:sz w:val="36"/>
          <w:szCs w:val="36"/>
        </w:rPr>
        <w:t xml:space="preserve"> ogólne warsztatu</w:t>
      </w:r>
      <w:r>
        <w:rPr>
          <w:color w:val="3886CC"/>
          <w:sz w:val="36"/>
          <w:szCs w:val="36"/>
        </w:rPr>
        <w:t>:</w:t>
      </w:r>
    </w:p>
    <w:p w14:paraId="77FD7EE2" w14:textId="5047816D" w:rsidR="004F2CBF" w:rsidRDefault="004F2CBF" w:rsidP="00E81E70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Pogłębienie wiedzy uczniów na temat przemocy i jej skutków, z nastawieniem na problem dotyczący zaburzeń w komunikacji</w:t>
      </w:r>
      <w:r w:rsidR="00A642CF">
        <w:t>;</w:t>
      </w:r>
    </w:p>
    <w:p w14:paraId="246798BA" w14:textId="54EF5E77" w:rsidR="004F2CBF" w:rsidRDefault="004F2CBF" w:rsidP="00E81E70">
      <w:pPr>
        <w:pStyle w:val="Akapitzlist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Budowanie świadomości uczniów na temat zaburzeń w komunikacji, jej skutków dla funkcjonowania psychicznego człowieka</w:t>
      </w:r>
      <w:r w:rsidR="00A642CF">
        <w:t>;</w:t>
      </w:r>
    </w:p>
    <w:p w14:paraId="6DF36F2A" w14:textId="61213992" w:rsidR="004B0B05" w:rsidRPr="004B0B05" w:rsidRDefault="004B0B05" w:rsidP="00E81E7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4B0B05">
        <w:rPr>
          <w:color w:val="000000"/>
        </w:rPr>
        <w:t>Rozwijanie umiejętności komunikacyjnych</w:t>
      </w:r>
      <w:r w:rsidR="00A642CF">
        <w:rPr>
          <w:color w:val="000000"/>
        </w:rPr>
        <w:t>;</w:t>
      </w:r>
    </w:p>
    <w:p w14:paraId="582F9F2C" w14:textId="18B3BAC0" w:rsidR="004B0B05" w:rsidRPr="004F2CBF" w:rsidRDefault="004B0B05" w:rsidP="00E81E7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4B0B05">
        <w:rPr>
          <w:color w:val="000000"/>
        </w:rPr>
        <w:t>Promowanie empatii i wzajemnego szacunku w środowisku szkolnym</w:t>
      </w:r>
      <w:r w:rsidR="00A642CF">
        <w:rPr>
          <w:color w:val="000000"/>
        </w:rPr>
        <w:t>.</w:t>
      </w:r>
    </w:p>
    <w:p w14:paraId="35ADC3D5" w14:textId="2E04D4DA" w:rsidR="00001118" w:rsidRDefault="00406F30" w:rsidP="00E81E70">
      <w:pPr>
        <w:pStyle w:val="Nagwek1"/>
      </w:pPr>
      <w:r>
        <w:t xml:space="preserve">BLOK 1 </w:t>
      </w:r>
      <w:r w:rsidR="004B0B05">
        <w:t>Przemoc i jej wpływ na komunikację</w:t>
      </w:r>
    </w:p>
    <w:p w14:paraId="663E80CB" w14:textId="202B6F5A" w:rsidR="00001118" w:rsidRDefault="00D428F1" w:rsidP="00D17FCD">
      <w:pPr>
        <w:pStyle w:val="Nagwek1"/>
        <w:spacing w:after="240"/>
      </w:pPr>
      <w:r>
        <w:t>Cele zajęć</w:t>
      </w:r>
    </w:p>
    <w:p w14:paraId="45A859E6" w14:textId="77777777" w:rsidR="005A4FB4" w:rsidRPr="005A4FB4" w:rsidRDefault="005A4FB4" w:rsidP="00E81E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Cel nr 1 </w:t>
      </w:r>
    </w:p>
    <w:p w14:paraId="5CA71414" w14:textId="68F23B71" w:rsidR="00823FC2" w:rsidRPr="00FB7D0A" w:rsidRDefault="004F2CBF" w:rsidP="00FB7D0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Rozwijanie wiedzy </w:t>
      </w:r>
      <w:r w:rsidR="005A4FB4">
        <w:rPr>
          <w:color w:val="000000"/>
        </w:rPr>
        <w:t>uczniów na temat różnych form przemocy i jej skutków</w:t>
      </w:r>
      <w:r w:rsidR="00142847">
        <w:rPr>
          <w:color w:val="000000"/>
        </w:rPr>
        <w:t>:</w:t>
      </w:r>
    </w:p>
    <w:p w14:paraId="498CB650" w14:textId="7FA6D5F6" w:rsidR="005A4FB4" w:rsidRDefault="005A4FB4" w:rsidP="00FB7D0A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color w:val="000000"/>
        </w:rPr>
      </w:pPr>
      <w:r>
        <w:rPr>
          <w:color w:val="000000"/>
        </w:rPr>
        <w:t>- uczniowie nauczą się rozpoznawać różne formy przemocy (fizyczna, psychiczne, werbalna, cyfrowa)</w:t>
      </w:r>
      <w:r w:rsidR="008C3BE2">
        <w:rPr>
          <w:color w:val="000000"/>
        </w:rPr>
        <w:t>;</w:t>
      </w:r>
    </w:p>
    <w:p w14:paraId="0BD11A33" w14:textId="35608967" w:rsidR="005A4FB4" w:rsidRDefault="005A4FB4" w:rsidP="003D729E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color w:val="000000"/>
        </w:rPr>
      </w:pPr>
      <w:r>
        <w:rPr>
          <w:color w:val="000000"/>
        </w:rPr>
        <w:t>- uczniowie zdobędą wiedzę na temat subtelnych form przemocy, które nie zawsze są proste do zidentyfikowania (manipulacja, przymus, izolacja)</w:t>
      </w:r>
      <w:r w:rsidR="008C3BE2">
        <w:rPr>
          <w:color w:val="000000"/>
        </w:rPr>
        <w:t>;</w:t>
      </w:r>
    </w:p>
    <w:p w14:paraId="16D3FFDD" w14:textId="3D24A10E" w:rsidR="005A4FB4" w:rsidRDefault="005A4FB4" w:rsidP="00D17FCD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</w:pPr>
      <w:r>
        <w:rPr>
          <w:color w:val="000000"/>
        </w:rPr>
        <w:t xml:space="preserve">- uczniowie </w:t>
      </w:r>
      <w:r w:rsidR="00423E90">
        <w:rPr>
          <w:color w:val="000000"/>
        </w:rPr>
        <w:t>dowiedzą się, jak</w:t>
      </w:r>
      <w:r w:rsidR="009826C7">
        <w:rPr>
          <w:color w:val="000000"/>
        </w:rPr>
        <w:t>ie są</w:t>
      </w:r>
      <w:r>
        <w:rPr>
          <w:color w:val="000000"/>
        </w:rPr>
        <w:t xml:space="preserve"> </w:t>
      </w:r>
      <w:r w:rsidR="009826C7">
        <w:rPr>
          <w:color w:val="000000"/>
        </w:rPr>
        <w:t xml:space="preserve">skutki </w:t>
      </w:r>
      <w:r>
        <w:rPr>
          <w:color w:val="000000"/>
        </w:rPr>
        <w:t>przemocy dla rozwoju i</w:t>
      </w:r>
      <w:r w:rsidR="007548F8">
        <w:rPr>
          <w:color w:val="000000"/>
        </w:rPr>
        <w:t> </w:t>
      </w:r>
      <w:r>
        <w:rPr>
          <w:color w:val="000000"/>
        </w:rPr>
        <w:t>funkcjonowania człowieka</w:t>
      </w:r>
      <w:r w:rsidR="008C3BE2">
        <w:rPr>
          <w:color w:val="000000"/>
        </w:rPr>
        <w:t>.</w:t>
      </w:r>
    </w:p>
    <w:p w14:paraId="6541AF3D" w14:textId="77777777" w:rsidR="00DC0A6A" w:rsidRPr="00DC0A6A" w:rsidRDefault="00DC0A6A" w:rsidP="00E81E7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Cel nr 2</w:t>
      </w:r>
    </w:p>
    <w:p w14:paraId="6A7F5E7B" w14:textId="7A1C9039" w:rsidR="00001118" w:rsidRPr="00DC0A6A" w:rsidRDefault="004F2CBF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color w:val="000000"/>
        </w:rPr>
        <w:t xml:space="preserve">Budowanie świadomości uczniów na temat </w:t>
      </w:r>
      <w:r w:rsidR="00DC0A6A">
        <w:rPr>
          <w:color w:val="000000"/>
        </w:rPr>
        <w:t>skutków przemocy dla komunikacji międzyludzkiej</w:t>
      </w:r>
      <w:r w:rsidR="007548F8">
        <w:rPr>
          <w:color w:val="000000"/>
        </w:rPr>
        <w:t>:</w:t>
      </w:r>
    </w:p>
    <w:p w14:paraId="39FA4239" w14:textId="55F2C3D0" w:rsidR="00DC0A6A" w:rsidRDefault="00DC0A6A" w:rsidP="00D17FCD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  <w:rPr>
          <w:color w:val="000000"/>
        </w:rPr>
      </w:pPr>
      <w:r>
        <w:rPr>
          <w:color w:val="000000"/>
        </w:rPr>
        <w:t>-</w:t>
      </w:r>
      <w:r w:rsidR="007548F8">
        <w:rPr>
          <w:color w:val="000000"/>
        </w:rPr>
        <w:t xml:space="preserve"> </w:t>
      </w:r>
      <w:r>
        <w:rPr>
          <w:color w:val="000000"/>
        </w:rPr>
        <w:t>uczniowie zdobędą wiedzę na temat tego, jak przemoc wpływa na sposób komunikowania się ofiar oraz agresorów (np. trudności w wyrażaniu emocji, myśli, potrzeb)</w:t>
      </w:r>
      <w:r w:rsidR="003D729E">
        <w:rPr>
          <w:color w:val="000000"/>
        </w:rPr>
        <w:t>;</w:t>
      </w:r>
    </w:p>
    <w:p w14:paraId="2E402B5B" w14:textId="42D882D7" w:rsidR="00DC0A6A" w:rsidRPr="004C234C" w:rsidRDefault="00DC0A6A" w:rsidP="00D17FCD">
      <w:pPr>
        <w:pBdr>
          <w:top w:val="nil"/>
          <w:left w:val="nil"/>
          <w:bottom w:val="nil"/>
          <w:right w:val="nil"/>
          <w:between w:val="nil"/>
        </w:pBdr>
        <w:spacing w:after="0"/>
        <w:ind w:left="993"/>
      </w:pPr>
      <w:r w:rsidRPr="004C234C">
        <w:rPr>
          <w:color w:val="000000"/>
        </w:rPr>
        <w:t xml:space="preserve">- uczniowie poznają mechanizmy obronne, które rozwijają się u ofiar przemocy w kontekście komunikacji (np. postawa </w:t>
      </w:r>
      <w:r w:rsidR="005E5369" w:rsidRPr="004C234C">
        <w:rPr>
          <w:color w:val="000000"/>
        </w:rPr>
        <w:t xml:space="preserve">pasywna </w:t>
      </w:r>
      <w:r w:rsidR="00FC64B0" w:rsidRPr="004C234C">
        <w:rPr>
          <w:rFonts w:eastAsia="Arial Unicode MS"/>
        </w:rPr>
        <w:t>[</w:t>
      </w:r>
      <w:r w:rsidRPr="004C234C">
        <w:rPr>
          <w:color w:val="000000"/>
        </w:rPr>
        <w:t>uległa</w:t>
      </w:r>
      <w:r w:rsidR="00FC64B0" w:rsidRPr="004C234C">
        <w:rPr>
          <w:color w:val="000000"/>
        </w:rPr>
        <w:t>]</w:t>
      </w:r>
      <w:r w:rsidRPr="004C234C">
        <w:rPr>
          <w:color w:val="000000"/>
        </w:rPr>
        <w:t>, unikanie konfliktów, agresja)</w:t>
      </w:r>
      <w:r w:rsidR="003D729E" w:rsidRPr="004C234C">
        <w:rPr>
          <w:color w:val="000000"/>
        </w:rPr>
        <w:t>.</w:t>
      </w:r>
    </w:p>
    <w:p w14:paraId="52DF0C25" w14:textId="77777777" w:rsidR="00001118" w:rsidRDefault="00D428F1" w:rsidP="00D17FCD">
      <w:pPr>
        <w:pStyle w:val="Nagwek1"/>
        <w:spacing w:after="240"/>
      </w:pPr>
      <w:r>
        <w:lastRenderedPageBreak/>
        <w:t>Materiały</w:t>
      </w:r>
    </w:p>
    <w:p w14:paraId="51E1B9A3" w14:textId="1892B634" w:rsidR="00001118" w:rsidRDefault="00A16CD9" w:rsidP="005246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Załącznik 1. </w:t>
      </w:r>
      <w:r w:rsidR="00984B90" w:rsidRPr="00644A15">
        <w:rPr>
          <w:color w:val="000000"/>
        </w:rPr>
        <w:t>Studium przypadku ucznia będącego w roli ofiary</w:t>
      </w:r>
      <w:r>
        <w:rPr>
          <w:color w:val="000000"/>
        </w:rPr>
        <w:t>.</w:t>
      </w:r>
    </w:p>
    <w:p w14:paraId="5B9B8605" w14:textId="3E6BD1E9" w:rsidR="00001118" w:rsidRPr="002F28E4" w:rsidRDefault="00E119F2" w:rsidP="005246B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Załącznik 2. </w:t>
      </w:r>
      <w:r w:rsidR="00984B90" w:rsidRPr="00644A15">
        <w:rPr>
          <w:color w:val="000000"/>
        </w:rPr>
        <w:t>Studium przypadku ucznia będącego w roli agresora</w:t>
      </w:r>
      <w:r>
        <w:rPr>
          <w:color w:val="000000"/>
        </w:rPr>
        <w:t>.</w:t>
      </w:r>
    </w:p>
    <w:p w14:paraId="22036743" w14:textId="70CE1FCD" w:rsidR="00984B90" w:rsidRDefault="00E119F2" w:rsidP="00644A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r>
        <w:rPr>
          <w:color w:val="000000"/>
        </w:rPr>
        <w:t xml:space="preserve">Załącznik 11. </w:t>
      </w:r>
      <w:r w:rsidR="002F28E4" w:rsidRPr="00644A15">
        <w:rPr>
          <w:color w:val="000000"/>
        </w:rPr>
        <w:t>Prezentacja multimedialna</w:t>
      </w:r>
      <w:r>
        <w:rPr>
          <w:color w:val="000000"/>
        </w:rPr>
        <w:t>.</w:t>
      </w:r>
    </w:p>
    <w:tbl>
      <w:tblPr>
        <w:tblStyle w:val="a"/>
        <w:tblW w:w="9062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001118" w14:paraId="2C864D53" w14:textId="77777777">
        <w:trPr>
          <w:cantSplit/>
          <w:tblHeader/>
        </w:trPr>
        <w:tc>
          <w:tcPr>
            <w:tcW w:w="9062" w:type="dxa"/>
            <w:shd w:val="clear" w:color="auto" w:fill="0CC0F8"/>
          </w:tcPr>
          <w:p w14:paraId="7871458E" w14:textId="77777777" w:rsidR="00001118" w:rsidRDefault="00D428F1" w:rsidP="00E81E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rPr>
                <w:b/>
                <w:color w:val="0CC0F8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Wskazówki metodyczne</w:t>
            </w:r>
          </w:p>
        </w:tc>
      </w:tr>
      <w:tr w:rsidR="00001118" w14:paraId="3499AC4E" w14:textId="77777777" w:rsidTr="00906CCE">
        <w:trPr>
          <w:trHeight w:val="2803"/>
        </w:trPr>
        <w:tc>
          <w:tcPr>
            <w:tcW w:w="9062" w:type="dxa"/>
          </w:tcPr>
          <w:p w14:paraId="38CFC606" w14:textId="7FCB61C3" w:rsidR="002E2AE8" w:rsidRDefault="002E2AE8" w:rsidP="00D17FCD">
            <w:pPr>
              <w:spacing w:before="240" w:line="360" w:lineRule="auto"/>
            </w:pPr>
            <w:r>
              <w:t>Do przeprowadzenia tej części warsztatu niezbędne będzie przygotowanie:</w:t>
            </w:r>
          </w:p>
          <w:p w14:paraId="5430AD99" w14:textId="21B293E7" w:rsidR="00054C29" w:rsidRDefault="00054C29" w:rsidP="00D17FCD">
            <w:pPr>
              <w:spacing w:before="240" w:line="360" w:lineRule="auto"/>
            </w:pPr>
            <w:r>
              <w:t>- bloku do flipchartów</w:t>
            </w:r>
            <w:r w:rsidR="00ED7450">
              <w:t>;</w:t>
            </w:r>
          </w:p>
          <w:p w14:paraId="03E64E42" w14:textId="345E5D75" w:rsidR="00054C29" w:rsidRDefault="00984B90" w:rsidP="00D17FCD">
            <w:pPr>
              <w:spacing w:line="360" w:lineRule="auto"/>
            </w:pPr>
            <w:r>
              <w:t>- długopisów, mazaków.</w:t>
            </w:r>
          </w:p>
          <w:p w14:paraId="4383DBF2" w14:textId="5C9A3649" w:rsidR="00001118" w:rsidRDefault="00984B90" w:rsidP="00D17FCD">
            <w:pPr>
              <w:spacing w:before="240" w:line="360" w:lineRule="auto"/>
            </w:pPr>
            <w:r>
              <w:t xml:space="preserve">Jeśli nauczyciel potrzebuje wykorzystać prezentację multimedialną, w której </w:t>
            </w:r>
            <w:r w:rsidR="008D020E">
              <w:t>zawarte są najistotniejsze informacje dotyczące omawianego tematu, to może skorzystać z prezentacji dołączonej do scenariusza zajęć (</w:t>
            </w:r>
            <w:r w:rsidR="00ED7450">
              <w:t xml:space="preserve">Załącznik </w:t>
            </w:r>
            <w:r w:rsidR="008D020E">
              <w:t>11).</w:t>
            </w:r>
          </w:p>
        </w:tc>
      </w:tr>
    </w:tbl>
    <w:p w14:paraId="6E665B60" w14:textId="5AF19F5D" w:rsidR="003857A9" w:rsidRDefault="00782EDA" w:rsidP="00D17FCD">
      <w:pPr>
        <w:pStyle w:val="Nagwek1"/>
        <w:spacing w:after="240"/>
      </w:pPr>
      <w:r w:rsidRPr="0062549D">
        <w:t>Proponowany przebieg zajęć</w:t>
      </w:r>
    </w:p>
    <w:p w14:paraId="6CAE9CF3" w14:textId="7BACB9BD" w:rsidR="003857A9" w:rsidRPr="00406F30" w:rsidRDefault="003857A9" w:rsidP="00644A15">
      <w:pPr>
        <w:pStyle w:val="Nagwek2"/>
        <w:spacing w:before="0" w:after="240"/>
      </w:pPr>
      <w:r>
        <w:t>Wprowadzenie do zajęć</w:t>
      </w:r>
    </w:p>
    <w:p w14:paraId="6E70094E" w14:textId="281798A4" w:rsidR="001B644E" w:rsidRDefault="001B644E" w:rsidP="00644A15">
      <w:pPr>
        <w:spacing w:after="240"/>
      </w:pPr>
      <w:r w:rsidRPr="001B644E">
        <w:t>Doświadczenie przemocy kształtuje relacje międzyludzkie, wywierając istotny wpływ na sposób komunikowania się z otoczeniem. W dużym stopniu przekłada się na to, jak wyrażamy swoje uczucia, potrzeby. Osoby, które doświadczyły przemocy najczęściej komunikują się w sposób bardziej ostrożny lub defensywny. Przemoc wpływa na zdolność do aktywnego słuchania i rozumienia innych, prowadzi do barier w komunikacji.</w:t>
      </w:r>
    </w:p>
    <w:p w14:paraId="2FFACE8B" w14:textId="53A814E9" w:rsidR="00406F30" w:rsidRDefault="003857A9" w:rsidP="00E81E70">
      <w:r>
        <w:t>Na początku nauczyciel krótko przedstawia uczniom tematykę warsztatów, ich podział na bloki tematyczne, informuje o długości trwania</w:t>
      </w:r>
      <w:r w:rsidR="006827BC">
        <w:t xml:space="preserve"> i</w:t>
      </w:r>
      <w:r>
        <w:t xml:space="preserve"> celach każdego bloku, a</w:t>
      </w:r>
      <w:r w:rsidR="004C234C">
        <w:t> </w:t>
      </w:r>
      <w:r>
        <w:t>także określa</w:t>
      </w:r>
      <w:r w:rsidR="009869F2">
        <w:t>,</w:t>
      </w:r>
      <w:r>
        <w:t xml:space="preserve"> </w:t>
      </w:r>
      <w:r w:rsidR="009869F2">
        <w:t xml:space="preserve">jakich </w:t>
      </w:r>
      <w:r>
        <w:t xml:space="preserve">umiejętności nabędą </w:t>
      </w:r>
      <w:r w:rsidR="00037F61">
        <w:t>na koniec</w:t>
      </w:r>
      <w:r>
        <w:t>. Warto, aby po krótkim wstępie nauczyciel zapytał uczniów o ich oczekiwania wobec warsztatów.</w:t>
      </w:r>
    </w:p>
    <w:p w14:paraId="4F26F30D" w14:textId="7B7E1BBB" w:rsidR="00001118" w:rsidRDefault="00D428F1" w:rsidP="00E81E70">
      <w:pPr>
        <w:pStyle w:val="Nagwek2"/>
      </w:pPr>
      <w:r>
        <w:lastRenderedPageBreak/>
        <w:t>Zajęcia właściwe</w:t>
      </w:r>
    </w:p>
    <w:p w14:paraId="3E19E7B0" w14:textId="77777777" w:rsidR="00406F30" w:rsidRDefault="00406F30" w:rsidP="00E81E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</w:pPr>
      <w:r>
        <w:rPr>
          <w:b/>
          <w:color w:val="000000"/>
          <w:sz w:val="28"/>
          <w:szCs w:val="28"/>
        </w:rPr>
        <w:t>Definicja przemocy i jej formy</w:t>
      </w:r>
    </w:p>
    <w:p w14:paraId="6A915BFC" w14:textId="0E56F20B" w:rsidR="00406F30" w:rsidRDefault="00406F30" w:rsidP="00644A1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723"/>
      </w:pPr>
      <w:r>
        <w:t>uczniowie w grupach, na przygotowanych kartach papieru, tworzą własne definicje przemocy</w:t>
      </w:r>
      <w:r w:rsidR="00727D61">
        <w:t xml:space="preserve">; </w:t>
      </w:r>
      <w:r>
        <w:t>mogą przedstawić pracę/definicję w</w:t>
      </w:r>
      <w:r w:rsidR="00F7538A">
        <w:t xml:space="preserve"> </w:t>
      </w:r>
      <w:r>
        <w:t>dowolny sposób, np. poprze</w:t>
      </w:r>
      <w:r w:rsidR="0065297D">
        <w:t>z</w:t>
      </w:r>
      <w:r>
        <w:t xml:space="preserve"> rysunek, wiersz, opisać zdaniami; prace następnie omawiane są na forum grupy, nauczyciel zapisuje na tablicy główne tezy, które wyrazili uczniowie</w:t>
      </w:r>
      <w:r w:rsidR="009F7CBD">
        <w:t>;</w:t>
      </w:r>
    </w:p>
    <w:p w14:paraId="6582C64F" w14:textId="1187A9FC" w:rsidR="00406F30" w:rsidRDefault="00406F30" w:rsidP="00644A1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3"/>
      </w:pPr>
      <w:r>
        <w:t>nauczyciel definiuje</w:t>
      </w:r>
      <w:r w:rsidR="00561E7D">
        <w:t>,</w:t>
      </w:r>
      <w:r>
        <w:t xml:space="preserve"> czym jest przemoc, a także wymienia i krótko charakteryzuje różne formy przemocy (fizyczna, psychiczna, seksualna, cyberprzemoc)</w:t>
      </w:r>
      <w:r w:rsidR="00727D61">
        <w:t>; nawiązuje również do trudniejszych w identyfikacji form przemocy, takich jak: izolacja, przymus, manipulacja</w:t>
      </w:r>
      <w:r w:rsidR="002F28E4">
        <w:t>;</w:t>
      </w:r>
    </w:p>
    <w:p w14:paraId="7DC73C75" w14:textId="1C90ED55" w:rsidR="00406F30" w:rsidRDefault="00406F30" w:rsidP="00644A1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3"/>
      </w:pPr>
      <w:r>
        <w:t>dyskusja na temat przykładów przemocy w życiu codziennym</w:t>
      </w:r>
      <w:r w:rsidR="00E5666E">
        <w:t>.</w:t>
      </w:r>
    </w:p>
    <w:p w14:paraId="0DB8112D" w14:textId="790D24E2" w:rsidR="00406F30" w:rsidRDefault="00406F30" w:rsidP="00E81E7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40" w:after="0"/>
      </w:pPr>
      <w:r>
        <w:rPr>
          <w:b/>
          <w:color w:val="000000"/>
          <w:sz w:val="28"/>
          <w:szCs w:val="28"/>
        </w:rPr>
        <w:t>Wpływ przemocy na zdolności komunikacyjn</w:t>
      </w:r>
      <w:r w:rsidR="00F350B8">
        <w:rPr>
          <w:b/>
          <w:color w:val="000000"/>
          <w:sz w:val="28"/>
          <w:szCs w:val="28"/>
        </w:rPr>
        <w:t>e</w:t>
      </w:r>
    </w:p>
    <w:p w14:paraId="3C24E85A" w14:textId="7E054853" w:rsidR="00406F30" w:rsidRDefault="00406F30" w:rsidP="00644A15">
      <w:pPr>
        <w:pStyle w:val="Akapitzlist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723"/>
      </w:pPr>
      <w:r>
        <w:t>nauczyciel przedstawia uczniom konsekwencje przemocy na zdolności komunikacyjne człowieka</w:t>
      </w:r>
    </w:p>
    <w:p w14:paraId="6EF28FEC" w14:textId="0EAD7B80" w:rsidR="00406F30" w:rsidRDefault="00406F30" w:rsidP="00644A15">
      <w:pPr>
        <w:pStyle w:val="Akapitzlist"/>
        <w:numPr>
          <w:ilvl w:val="0"/>
          <w:numId w:val="21"/>
        </w:numPr>
        <w:ind w:left="723"/>
      </w:pPr>
      <w:r>
        <w:t xml:space="preserve">nauczyciel dzieli grupę na </w:t>
      </w:r>
      <w:r w:rsidR="00850CCF">
        <w:t xml:space="preserve">2 </w:t>
      </w:r>
      <w:r>
        <w:t>zespoły; uczniowie siadają w grupach w</w:t>
      </w:r>
      <w:r w:rsidR="00F7538A">
        <w:t> </w:t>
      </w:r>
      <w:r>
        <w:t>kole i</w:t>
      </w:r>
      <w:r w:rsidR="00934B54">
        <w:t> </w:t>
      </w:r>
      <w:r>
        <w:t>dokonują analizy scenariuszy opisujących osoby doświadczające przemocy i</w:t>
      </w:r>
      <w:r w:rsidR="00934B54">
        <w:t> </w:t>
      </w:r>
      <w:r w:rsidR="00727D61">
        <w:t xml:space="preserve">będące sprawcą przemocy oraz </w:t>
      </w:r>
      <w:r>
        <w:t>ich reakcje komunikacyjne</w:t>
      </w:r>
      <w:r w:rsidR="004F2CBF">
        <w:t xml:space="preserve"> (</w:t>
      </w:r>
      <w:r w:rsidR="006F4646">
        <w:t>Z</w:t>
      </w:r>
      <w:r w:rsidR="004F2CBF">
        <w:t>ałącznik 1 i 2)</w:t>
      </w:r>
      <w:r>
        <w:t>; spojrzenie przez pryzmat emocji, myśli, potrzeb, zachowań tych osób, zwrócenie uwagi</w:t>
      </w:r>
      <w:r w:rsidR="00850CCF">
        <w:t>,</w:t>
      </w:r>
      <w:r>
        <w:t xml:space="preserve"> co jest ich problemem i czego te osoby mogą potrzebować, aby poczuć się lepiej; na zakończenie wspólne omówienie przypadków i</w:t>
      </w:r>
      <w:r w:rsidR="00934B54">
        <w:t> </w:t>
      </w:r>
      <w:r>
        <w:t>podsumowanie</w:t>
      </w:r>
      <w:r w:rsidR="00850CCF">
        <w:t>.</w:t>
      </w:r>
    </w:p>
    <w:p w14:paraId="0CAB75C4" w14:textId="77777777" w:rsidR="004F5F36" w:rsidRDefault="004F5F36" w:rsidP="00644A15">
      <w:pPr>
        <w:pStyle w:val="Nagwek2"/>
        <w:spacing w:after="24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Zakończenie</w:t>
      </w:r>
    </w:p>
    <w:p w14:paraId="380D231A" w14:textId="084CED96" w:rsidR="003E0B9E" w:rsidRDefault="003E0B9E" w:rsidP="00E81E70">
      <w:r>
        <w:t>Nauczyciel/specjalista krótko podsumowuje warsztat, wygłasza kluczowe tezy, dzieli się z uczniami swoimi refleksjami po warsztacie. Warto wspomnieć, jak nauczyciel/specjalista ocenia zaangażowanie uczniów. Pochwalić zaangażowanie uczniów, jeśli takie obserwowano.</w:t>
      </w:r>
    </w:p>
    <w:p w14:paraId="1BD3AA8C" w14:textId="0E4CB259" w:rsidR="00C25D52" w:rsidRDefault="004F5F36" w:rsidP="00E81E70">
      <w:r>
        <w:lastRenderedPageBreak/>
        <w:t>Na zakończenie warto wykorzystać ćwiczenie „</w:t>
      </w:r>
      <w:r w:rsidR="00AA70AB">
        <w:t>ś</w:t>
      </w:r>
      <w:r w:rsidR="00AE2599">
        <w:t>nieżna kula</w:t>
      </w:r>
      <w:r>
        <w:t>”</w:t>
      </w:r>
      <w:r w:rsidR="00AA70AB">
        <w:t>:</w:t>
      </w:r>
      <w:r>
        <w:t xml:space="preserve"> </w:t>
      </w:r>
      <w:r w:rsidR="00C25D52">
        <w:t>uczniowie</w:t>
      </w:r>
      <w:r>
        <w:t xml:space="preserve"> siedząc w kole</w:t>
      </w:r>
      <w:r w:rsidR="00AA70AB">
        <w:t>,</w:t>
      </w:r>
      <w:r w:rsidR="00C25D52">
        <w:t xml:space="preserve"> dzielą się z grupą</w:t>
      </w:r>
      <w:r w:rsidR="00AA70AB">
        <w:t xml:space="preserve"> tym</w:t>
      </w:r>
      <w:r w:rsidR="00C25D52">
        <w:t>, co wynieśli z warsztatu</w:t>
      </w:r>
      <w:r w:rsidR="00AA70AB">
        <w:t xml:space="preserve"> </w:t>
      </w:r>
      <w:r w:rsidR="00C25D52">
        <w:t>/</w:t>
      </w:r>
      <w:r w:rsidR="00AA70AB">
        <w:t xml:space="preserve"> </w:t>
      </w:r>
      <w:r w:rsidR="00C25D52">
        <w:t>czego dowiedzieli się podczas warsztatu, co ich zaskoczyło, było nowe</w:t>
      </w:r>
      <w:r>
        <w:t>.</w:t>
      </w:r>
    </w:p>
    <w:p w14:paraId="6CF62743" w14:textId="19FB6D48" w:rsidR="00C25D52" w:rsidRDefault="00C25D52" w:rsidP="00E6490A">
      <w:pPr>
        <w:pStyle w:val="Nagwek1"/>
      </w:pPr>
      <w:r>
        <w:t xml:space="preserve">BLOK 2 </w:t>
      </w:r>
      <w:r w:rsidRPr="00C25D52">
        <w:t xml:space="preserve">Emocje i potrzeby w życiu człowieka – czym </w:t>
      </w:r>
      <w:proofErr w:type="gramStart"/>
      <w:r w:rsidRPr="00C25D52">
        <w:t>są,</w:t>
      </w:r>
      <w:proofErr w:type="gramEnd"/>
      <w:r w:rsidRPr="00C25D52">
        <w:t xml:space="preserve"> czy są ważne, czy mają wpływ na komunikację?</w:t>
      </w:r>
    </w:p>
    <w:p w14:paraId="41706E15" w14:textId="2F62BF6C" w:rsidR="005C50FE" w:rsidRDefault="005C50FE" w:rsidP="00F8765B">
      <w:pPr>
        <w:pStyle w:val="Nagwek1"/>
        <w:spacing w:after="240"/>
      </w:pPr>
      <w:r>
        <w:t>Cele zajęć</w:t>
      </w:r>
    </w:p>
    <w:p w14:paraId="113BFFA9" w14:textId="62DBB542" w:rsidR="005C50FE" w:rsidRPr="005A4FB4" w:rsidRDefault="005C50FE" w:rsidP="00E81E7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Cel nr 1</w:t>
      </w:r>
    </w:p>
    <w:p w14:paraId="45CBBCAD" w14:textId="36C68CCF" w:rsidR="005C50FE" w:rsidRPr="005A4FB4" w:rsidRDefault="004F2CBF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color w:val="000000"/>
        </w:rPr>
        <w:t xml:space="preserve">Rozwijanie wiedzy </w:t>
      </w:r>
      <w:r w:rsidR="005C50FE">
        <w:rPr>
          <w:color w:val="000000"/>
        </w:rPr>
        <w:t>uczniów na temat emocji</w:t>
      </w:r>
      <w:r w:rsidR="00F8765B">
        <w:rPr>
          <w:color w:val="000000"/>
        </w:rPr>
        <w:t>:</w:t>
      </w:r>
    </w:p>
    <w:p w14:paraId="34122139" w14:textId="2DA6FC06" w:rsidR="005C50FE" w:rsidRDefault="005C50FE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- uczniowie dowiedzą się</w:t>
      </w:r>
      <w:r w:rsidR="00F8765B">
        <w:rPr>
          <w:color w:val="000000"/>
        </w:rPr>
        <w:t>,</w:t>
      </w:r>
      <w:r>
        <w:rPr>
          <w:color w:val="000000"/>
        </w:rPr>
        <w:t xml:space="preserve"> czym są emocje, poznają ich klasyfikacje</w:t>
      </w:r>
      <w:r w:rsidR="00F8765B">
        <w:rPr>
          <w:color w:val="000000"/>
        </w:rPr>
        <w:t>;</w:t>
      </w:r>
      <w:r>
        <w:rPr>
          <w:color w:val="000000"/>
        </w:rPr>
        <w:t xml:space="preserve"> </w:t>
      </w:r>
    </w:p>
    <w:p w14:paraId="36916285" w14:textId="5FFD4F42" w:rsidR="005C50FE" w:rsidRDefault="005C50FE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- uczniowie dowiedzą się</w:t>
      </w:r>
      <w:r w:rsidR="002160D0">
        <w:rPr>
          <w:color w:val="000000"/>
        </w:rPr>
        <w:t>,</w:t>
      </w:r>
      <w:r>
        <w:rPr>
          <w:color w:val="000000"/>
        </w:rPr>
        <w:t xml:space="preserve"> jaką rolę odgrywają emocje w życiu człowieka</w:t>
      </w:r>
      <w:r w:rsidR="00F8765B">
        <w:rPr>
          <w:color w:val="000000"/>
        </w:rPr>
        <w:t>;</w:t>
      </w:r>
    </w:p>
    <w:p w14:paraId="49387CD5" w14:textId="7A5669D3" w:rsidR="00D5742B" w:rsidRDefault="00D5742B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- uczniowie dowiedzą się</w:t>
      </w:r>
      <w:r w:rsidR="002160D0">
        <w:rPr>
          <w:color w:val="000000"/>
        </w:rPr>
        <w:t>,</w:t>
      </w:r>
      <w:r>
        <w:rPr>
          <w:color w:val="000000"/>
        </w:rPr>
        <w:t xml:space="preserve"> jak przemoc wpływa na wyrażanie emocji</w:t>
      </w:r>
      <w:r w:rsidR="00F8765B">
        <w:rPr>
          <w:color w:val="000000"/>
        </w:rPr>
        <w:t>;</w:t>
      </w:r>
    </w:p>
    <w:p w14:paraId="69FA2C59" w14:textId="1EF48EE7" w:rsidR="00D5742B" w:rsidRDefault="00D5742B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- uczniowie dowiedzą się</w:t>
      </w:r>
      <w:r w:rsidR="002160D0">
        <w:rPr>
          <w:color w:val="000000"/>
        </w:rPr>
        <w:t>,</w:t>
      </w:r>
      <w:r>
        <w:rPr>
          <w:color w:val="000000"/>
        </w:rPr>
        <w:t xml:space="preserve"> jak trudności w wyrażaniu emocji przekładają się na komunikację interpersonalną</w:t>
      </w:r>
      <w:r w:rsidR="00F8765B">
        <w:rPr>
          <w:color w:val="000000"/>
        </w:rPr>
        <w:t>.</w:t>
      </w:r>
    </w:p>
    <w:p w14:paraId="027D67DB" w14:textId="77777777" w:rsidR="005C50FE" w:rsidRPr="00DC0A6A" w:rsidRDefault="005C50FE" w:rsidP="00E81E7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Cel nr 2</w:t>
      </w:r>
    </w:p>
    <w:p w14:paraId="2005E060" w14:textId="6026AA74" w:rsidR="005C50FE" w:rsidRDefault="004F2CBF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Budowanie świadomości uczniów na temat </w:t>
      </w:r>
      <w:r w:rsidR="00D5742B">
        <w:rPr>
          <w:color w:val="000000"/>
        </w:rPr>
        <w:t>roli potrzeb w życiu człowieka</w:t>
      </w:r>
      <w:r w:rsidR="002160D0">
        <w:rPr>
          <w:color w:val="000000"/>
        </w:rPr>
        <w:t>:</w:t>
      </w:r>
    </w:p>
    <w:p w14:paraId="18EF4CCC" w14:textId="00499C7D" w:rsidR="005C50FE" w:rsidRPr="00D5742B" w:rsidRDefault="005C50FE" w:rsidP="002160D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-</w:t>
      </w:r>
      <w:r w:rsidR="002160D0">
        <w:rPr>
          <w:color w:val="000000"/>
        </w:rPr>
        <w:t xml:space="preserve"> </w:t>
      </w:r>
      <w:r>
        <w:rPr>
          <w:color w:val="000000"/>
        </w:rPr>
        <w:t xml:space="preserve">uczniowie zdobędą wiedzę na temat tego, jak przemoc wpływa na sposób </w:t>
      </w:r>
      <w:r w:rsidR="00D5742B">
        <w:rPr>
          <w:color w:val="000000"/>
        </w:rPr>
        <w:t>wyrażania własnych potrzeb</w:t>
      </w:r>
      <w:r>
        <w:rPr>
          <w:color w:val="000000"/>
        </w:rPr>
        <w:t xml:space="preserve"> </w:t>
      </w:r>
      <w:r w:rsidR="00D5742B">
        <w:rPr>
          <w:color w:val="000000"/>
        </w:rPr>
        <w:t>i jak trudności w wyrażaniu własnych potrzeb przekładają się na komunikację interpersonalną</w:t>
      </w:r>
      <w:r w:rsidR="002160D0">
        <w:rPr>
          <w:color w:val="000000"/>
        </w:rPr>
        <w:t>.</w:t>
      </w:r>
    </w:p>
    <w:p w14:paraId="64FED3F1" w14:textId="77777777" w:rsidR="003857A9" w:rsidRDefault="003857A9" w:rsidP="00644A15">
      <w:pPr>
        <w:pStyle w:val="Nagwek1"/>
        <w:spacing w:after="240"/>
      </w:pPr>
      <w:r>
        <w:t>Materiały</w:t>
      </w:r>
    </w:p>
    <w:p w14:paraId="1F15ADAD" w14:textId="5303C9E3" w:rsidR="003857A9" w:rsidRPr="003857A9" w:rsidRDefault="006F4646" w:rsidP="00E81E7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Załącznik 3. </w:t>
      </w:r>
      <w:r w:rsidR="003857A9">
        <w:rPr>
          <w:color w:val="000000"/>
        </w:rPr>
        <w:t>Emocje – pytania do dyskusji</w:t>
      </w:r>
      <w:r>
        <w:rPr>
          <w:color w:val="000000"/>
        </w:rPr>
        <w:t>.</w:t>
      </w:r>
    </w:p>
    <w:p w14:paraId="0DA54E2A" w14:textId="5364F224" w:rsidR="003857A9" w:rsidRDefault="006F4646" w:rsidP="00E81E7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Załącznik 4. </w:t>
      </w:r>
      <w:r w:rsidR="003857A9">
        <w:t>Karty z emocjami</w:t>
      </w:r>
      <w:r>
        <w:t>.</w:t>
      </w:r>
    </w:p>
    <w:p w14:paraId="34AECC46" w14:textId="62AA1F66" w:rsidR="003857A9" w:rsidRDefault="006F4646" w:rsidP="00E81E7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Załącznik 5. </w:t>
      </w:r>
      <w:r w:rsidR="003857A9">
        <w:t xml:space="preserve">Opisy sytuacji do ćwiczenia </w:t>
      </w:r>
      <w:r>
        <w:t>„rozmowa w parach”.</w:t>
      </w:r>
    </w:p>
    <w:p w14:paraId="2BDF1EF9" w14:textId="33838178" w:rsidR="003857A9" w:rsidRDefault="006F4646" w:rsidP="00E81E7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Załącznik 6. </w:t>
      </w:r>
      <w:r w:rsidR="003857A9">
        <w:t>Potrzeby – pytania do dyskusji</w:t>
      </w:r>
      <w:r>
        <w:t>.</w:t>
      </w:r>
    </w:p>
    <w:p w14:paraId="3C887D23" w14:textId="570AA445" w:rsidR="003857A9" w:rsidRDefault="006F4646" w:rsidP="00E81E7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Załącznik 7. </w:t>
      </w:r>
      <w:r w:rsidR="003857A9">
        <w:t xml:space="preserve">Scenki do ćwiczenia </w:t>
      </w:r>
      <w:r>
        <w:t>„scenariusze i role”</w:t>
      </w:r>
    </w:p>
    <w:p w14:paraId="2B566550" w14:textId="4E4CD670" w:rsidR="003857A9" w:rsidRDefault="006F4646" w:rsidP="002A2FC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Załącznik 11. </w:t>
      </w:r>
      <w:r w:rsidR="002F28E4">
        <w:rPr>
          <w:color w:val="000000"/>
        </w:rPr>
        <w:t>Prezentacja multimedialna</w:t>
      </w:r>
      <w:r>
        <w:rPr>
          <w:color w:val="000000"/>
        </w:rPr>
        <w:t>.</w:t>
      </w:r>
    </w:p>
    <w:tbl>
      <w:tblPr>
        <w:tblStyle w:val="a"/>
        <w:tblW w:w="9062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3857A9" w14:paraId="58967911" w14:textId="77777777" w:rsidTr="00F50D43">
        <w:trPr>
          <w:cantSplit/>
          <w:tblHeader/>
        </w:trPr>
        <w:tc>
          <w:tcPr>
            <w:tcW w:w="9062" w:type="dxa"/>
            <w:shd w:val="clear" w:color="auto" w:fill="0CC0F8"/>
          </w:tcPr>
          <w:p w14:paraId="0C73FBFB" w14:textId="77777777" w:rsidR="003857A9" w:rsidRDefault="003857A9" w:rsidP="00644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b/>
                <w:color w:val="0CC0F8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Wskazówki metodyczne</w:t>
            </w:r>
          </w:p>
        </w:tc>
      </w:tr>
      <w:tr w:rsidR="003857A9" w14:paraId="312740B2" w14:textId="77777777" w:rsidTr="008F294E">
        <w:trPr>
          <w:trHeight w:val="3673"/>
        </w:trPr>
        <w:tc>
          <w:tcPr>
            <w:tcW w:w="9062" w:type="dxa"/>
          </w:tcPr>
          <w:p w14:paraId="1FAF5373" w14:textId="113F51C1" w:rsidR="003857A9" w:rsidRDefault="003857A9" w:rsidP="00644A15">
            <w:pPr>
              <w:spacing w:before="240" w:after="240" w:line="360" w:lineRule="auto"/>
            </w:pPr>
            <w:r>
              <w:t>Do przeprowadzenia tej części warsztatu niezbędne będzie przygotowanie:</w:t>
            </w:r>
          </w:p>
          <w:p w14:paraId="27CA5C0A" w14:textId="74CB6BB0" w:rsidR="003857A9" w:rsidRDefault="003857A9" w:rsidP="00644A15">
            <w:pPr>
              <w:spacing w:before="240" w:after="240" w:line="360" w:lineRule="auto"/>
            </w:pPr>
            <w:r>
              <w:t>- tablicy, np. typu flipchart</w:t>
            </w:r>
            <w:r w:rsidR="002A2FC4">
              <w:t>;</w:t>
            </w:r>
          </w:p>
          <w:p w14:paraId="24212730" w14:textId="3AEF3972" w:rsidR="003857A9" w:rsidRDefault="003857A9" w:rsidP="00644A15">
            <w:pPr>
              <w:spacing w:before="240" w:after="240" w:line="360" w:lineRule="auto"/>
            </w:pPr>
            <w:r>
              <w:t>- bloku do flipchartów</w:t>
            </w:r>
            <w:r w:rsidR="002A2FC4">
              <w:t>;</w:t>
            </w:r>
          </w:p>
          <w:p w14:paraId="4A7924F7" w14:textId="2B346DC8" w:rsidR="00971789" w:rsidRDefault="00971789" w:rsidP="00644A15">
            <w:pPr>
              <w:spacing w:before="240" w:after="240" w:line="360" w:lineRule="auto"/>
            </w:pPr>
            <w:r>
              <w:t>- kartek w formacie A4</w:t>
            </w:r>
            <w:r w:rsidR="002A2FC4">
              <w:t>;</w:t>
            </w:r>
          </w:p>
          <w:p w14:paraId="26E9300F" w14:textId="5E4F737D" w:rsidR="003857A9" w:rsidRDefault="003857A9" w:rsidP="00644A15">
            <w:pPr>
              <w:spacing w:before="240" w:after="240" w:line="360" w:lineRule="auto"/>
            </w:pPr>
            <w:r>
              <w:t>- długopisów, mazaków.</w:t>
            </w:r>
          </w:p>
          <w:p w14:paraId="5AE57E33" w14:textId="50422452" w:rsidR="003857A9" w:rsidRDefault="008D020E" w:rsidP="00644A15">
            <w:pPr>
              <w:spacing w:before="240" w:after="240" w:line="360" w:lineRule="auto"/>
            </w:pPr>
            <w:r>
              <w:t>Jeśli nauczyciel potrzebuje wykorzystać prezentację multimedialną, w której zawarte są najistotniejsze informacje dotyczące omawianego tematu, może skorzystać z prezentacji dołączonej do scenariusza zajęć (</w:t>
            </w:r>
            <w:r w:rsidR="00B5304B">
              <w:t>Z</w:t>
            </w:r>
            <w:r>
              <w:t>ałącznik 11).</w:t>
            </w:r>
          </w:p>
        </w:tc>
      </w:tr>
    </w:tbl>
    <w:p w14:paraId="4DE2CCD2" w14:textId="147831C9" w:rsidR="005C50FE" w:rsidRDefault="005C50FE" w:rsidP="00644A15">
      <w:pPr>
        <w:pStyle w:val="Nagwek2"/>
        <w:spacing w:before="240" w:after="240"/>
      </w:pPr>
      <w:r>
        <w:t>Wprowadzenie do zajęć</w:t>
      </w:r>
    </w:p>
    <w:p w14:paraId="6A585893" w14:textId="48E6E6B3" w:rsidR="005C50FE" w:rsidRDefault="005C50FE" w:rsidP="00644A15">
      <w:pPr>
        <w:spacing w:after="240"/>
      </w:pPr>
      <w:r w:rsidRPr="005C50FE">
        <w:t xml:space="preserve">Emocje i potrzeby odgrywają kluczową rolę w komunikacji międzyludzkiej. </w:t>
      </w:r>
      <w:r>
        <w:t>W</w:t>
      </w:r>
      <w:r w:rsidRPr="005C50FE">
        <w:t>pływają na to, jak wyrażamy siebie, jaki</w:t>
      </w:r>
      <w:r w:rsidR="008F294E">
        <w:t>ch</w:t>
      </w:r>
      <w:r w:rsidRPr="005C50FE">
        <w:t xml:space="preserve"> używamy sł</w:t>
      </w:r>
      <w:r w:rsidR="008F294E">
        <w:t>ów</w:t>
      </w:r>
      <w:r w:rsidRPr="005C50FE">
        <w:t>, jak interpretujemy zachowanie innych ludzi oraz jak reagujemy na różne sytuacje. Właściwe rozumienie własnych emocji i potrzeb oraz umiejętność ich wyrażania w sposób jasny i asertywny jest kluczem do budowania zdrowych, pełnych wzajemnego szacunku relacji.</w:t>
      </w:r>
    </w:p>
    <w:p w14:paraId="4FFB225A" w14:textId="3AC74E5B" w:rsidR="00623751" w:rsidRPr="00623751" w:rsidRDefault="00971789" w:rsidP="00E81E70">
      <w:r>
        <w:t>Przed przystąpieniem do warsztatów nauczyciel informuje uczniów o tematyce</w:t>
      </w:r>
      <w:r w:rsidR="00B8501C">
        <w:t xml:space="preserve"> zajęć</w:t>
      </w:r>
      <w:r>
        <w:t>, krótko opisuje cele i umiejętności</w:t>
      </w:r>
      <w:r w:rsidR="003722E1">
        <w:t>, jakich</w:t>
      </w:r>
      <w:r>
        <w:t xml:space="preserve"> nabędą podczas aktywnego udziału w</w:t>
      </w:r>
      <w:r w:rsidR="00F350B8">
        <w:t> </w:t>
      </w:r>
      <w:r>
        <w:t>warsztacie. Przed rozpoczęciem pracy warto zapytać uczniów o ich oczekiwania względem warsztatów.</w:t>
      </w:r>
    </w:p>
    <w:p w14:paraId="3F62F07B" w14:textId="2425472E" w:rsidR="00802B63" w:rsidRPr="00802B63" w:rsidRDefault="00802B63" w:rsidP="00644A15">
      <w:pPr>
        <w:pStyle w:val="Nagwek2"/>
        <w:spacing w:before="0" w:after="240"/>
      </w:pPr>
      <w:r>
        <w:t>Zajęcia właściwe</w:t>
      </w:r>
    </w:p>
    <w:p w14:paraId="202AC046" w14:textId="0B15BAED" w:rsidR="00802B63" w:rsidRPr="00644A15" w:rsidRDefault="00802B63" w:rsidP="00644A15">
      <w:pPr>
        <w:pStyle w:val="Akapitzlist"/>
        <w:numPr>
          <w:ilvl w:val="0"/>
          <w:numId w:val="14"/>
        </w:numPr>
        <w:spacing w:after="0"/>
        <w:rPr>
          <w:b/>
          <w:bCs/>
        </w:rPr>
      </w:pPr>
      <w:r w:rsidRPr="00644A15">
        <w:rPr>
          <w:b/>
          <w:bCs/>
        </w:rPr>
        <w:t>Czym są emocje?</w:t>
      </w:r>
    </w:p>
    <w:p w14:paraId="231F0849" w14:textId="168BC936" w:rsidR="00802B63" w:rsidRDefault="00802B63" w:rsidP="00644A15">
      <w:pPr>
        <w:pStyle w:val="Akapitzlist"/>
        <w:numPr>
          <w:ilvl w:val="0"/>
          <w:numId w:val="22"/>
        </w:numPr>
        <w:spacing w:after="0"/>
      </w:pPr>
      <w:r>
        <w:lastRenderedPageBreak/>
        <w:t>dyskusja na forum grupy</w:t>
      </w:r>
      <w:r w:rsidR="00CA3121">
        <w:t>:</w:t>
      </w:r>
      <w:r>
        <w:t xml:space="preserve"> czym są emocje,</w:t>
      </w:r>
      <w:r w:rsidR="00727D61">
        <w:t xml:space="preserve"> </w:t>
      </w:r>
      <w:r w:rsidR="00CA3121">
        <w:t xml:space="preserve">jakie są </w:t>
      </w:r>
      <w:r w:rsidR="00727D61">
        <w:t xml:space="preserve">ich rodzaje, </w:t>
      </w:r>
      <w:r w:rsidR="00CA3121">
        <w:t xml:space="preserve">jak można je </w:t>
      </w:r>
      <w:r w:rsidR="00727D61">
        <w:t>podzi</w:t>
      </w:r>
      <w:r w:rsidR="00CA3121">
        <w:t>elić</w:t>
      </w:r>
      <w:r w:rsidR="00782EDA">
        <w:t xml:space="preserve"> </w:t>
      </w:r>
      <w:r w:rsidR="006A2117">
        <w:t>–</w:t>
      </w:r>
      <w:r>
        <w:t xml:space="preserve"> nauczyciel/specjalista zapisuje odpowiedzi na tablicy; (UWAGA! Warto zachęcić uczniów, aby przytoczyli do wskazanej emocji sytuacje z życia codziennego, w których ona się pojawia);</w:t>
      </w:r>
    </w:p>
    <w:p w14:paraId="4EDDB3FD" w14:textId="7BDD4F47" w:rsidR="006D1B20" w:rsidRPr="003242C9" w:rsidRDefault="00802B63" w:rsidP="00644A15">
      <w:pPr>
        <w:pStyle w:val="Akapitzlist"/>
        <w:numPr>
          <w:ilvl w:val="0"/>
          <w:numId w:val="22"/>
        </w:numPr>
        <w:spacing w:before="40" w:after="240"/>
      </w:pPr>
      <w:r>
        <w:t xml:space="preserve">uczniowie odpowiadają na pytania dotyczące emocji – krótka dyskusja (pytania EMOCJE w </w:t>
      </w:r>
      <w:r w:rsidR="00B5304B">
        <w:t>Z</w:t>
      </w:r>
      <w:r>
        <w:t>ałączniku</w:t>
      </w:r>
      <w:r w:rsidR="00D5742B">
        <w:t xml:space="preserve"> 3</w:t>
      </w:r>
      <w:r>
        <w:t>)</w:t>
      </w:r>
      <w:r w:rsidR="00727D61">
        <w:t>; nauczyciel/specjalista zapisuje na tablicy główne tezy, które wyłoniły się podczas dyskusji</w:t>
      </w:r>
      <w:r w:rsidR="00303E8A">
        <w:t>.</w:t>
      </w:r>
    </w:p>
    <w:p w14:paraId="484349BE" w14:textId="74374CE1" w:rsidR="00B30464" w:rsidRDefault="00802B63" w:rsidP="00644A15">
      <w:pPr>
        <w:pStyle w:val="Akapitzlist"/>
        <w:numPr>
          <w:ilvl w:val="0"/>
          <w:numId w:val="14"/>
        </w:numPr>
      </w:pPr>
      <w:r w:rsidRPr="00644A15">
        <w:rPr>
          <w:b/>
          <w:bCs/>
        </w:rPr>
        <w:t>Jak przemoc wpływa na emocje</w:t>
      </w:r>
      <w:r w:rsidR="00A46C58" w:rsidRPr="00644A15">
        <w:rPr>
          <w:b/>
          <w:bCs/>
        </w:rPr>
        <w:t>?</w:t>
      </w:r>
    </w:p>
    <w:p w14:paraId="0B85C8EA" w14:textId="422ABB14" w:rsidR="00C23F37" w:rsidRDefault="00F935BA" w:rsidP="00644A15">
      <w:pPr>
        <w:pStyle w:val="Akapitzlist"/>
        <w:spacing w:after="0"/>
      </w:pPr>
      <w:r>
        <w:t>nauczyciel/specjalista zapoznaje uczniów z tematem dotyczącym związku przemocy z emocjami;</w:t>
      </w:r>
    </w:p>
    <w:p w14:paraId="248DAF2E" w14:textId="7C57C4F4" w:rsidR="00802B63" w:rsidRDefault="00802B63" w:rsidP="00C23F37">
      <w:pPr>
        <w:pStyle w:val="Akapitzlist"/>
        <w:numPr>
          <w:ilvl w:val="0"/>
          <w:numId w:val="24"/>
        </w:numPr>
        <w:spacing w:after="0"/>
      </w:pPr>
      <w:r>
        <w:t>ćwiczenia praktyczne: rozpoznawanie emocji u ofiar przemocy:</w:t>
      </w:r>
    </w:p>
    <w:p w14:paraId="6A86305B" w14:textId="471C8620" w:rsidR="00802B63" w:rsidRDefault="00945B28" w:rsidP="00644A15">
      <w:pPr>
        <w:pStyle w:val="Akapitzlist"/>
        <w:numPr>
          <w:ilvl w:val="0"/>
          <w:numId w:val="27"/>
        </w:numPr>
      </w:pPr>
      <w:r>
        <w:t>„</w:t>
      </w:r>
      <w:r w:rsidR="003667D5" w:rsidRPr="008C3B70">
        <w:t>Gra w asocjacje</w:t>
      </w:r>
      <w:r w:rsidR="001E4FED" w:rsidRPr="008C3B70">
        <w:t>”</w:t>
      </w:r>
      <w:r w:rsidR="00802B63" w:rsidRPr="008C3B70">
        <w:t xml:space="preserve"> – uczestnicy dzielą się na 3</w:t>
      </w:r>
      <w:r w:rsidR="00687BEB" w:rsidRPr="008C3B70">
        <w:t>-</w:t>
      </w:r>
      <w:r w:rsidR="00802B63" w:rsidRPr="008C3B70">
        <w:t>4</w:t>
      </w:r>
      <w:r w:rsidR="00687BEB" w:rsidRPr="008C3B70">
        <w:t>-</w:t>
      </w:r>
      <w:r w:rsidR="00802B63" w:rsidRPr="008C3B70">
        <w:t xml:space="preserve">osobowe </w:t>
      </w:r>
      <w:r w:rsidR="00836085" w:rsidRPr="008C3B70">
        <w:t xml:space="preserve">zespoły </w:t>
      </w:r>
      <w:r w:rsidR="00802B63" w:rsidRPr="008C3B70">
        <w:t>(aby uniknąć</w:t>
      </w:r>
      <w:r w:rsidR="006D1B20" w:rsidRPr="008C3B70">
        <w:t xml:space="preserve"> </w:t>
      </w:r>
      <w:r w:rsidR="00802B63" w:rsidRPr="008C3B70">
        <w:t xml:space="preserve">nieporozumień warto, aby nauczyciel wg własnego założenia podzielił grupę na zespoły); otrzymują od nauczyciela/specjalisty kartki z </w:t>
      </w:r>
      <w:r w:rsidR="002E53DE" w:rsidRPr="008C3B70">
        <w:t xml:space="preserve">nazwami </w:t>
      </w:r>
      <w:r w:rsidR="00802B63" w:rsidRPr="008C3B70">
        <w:t>różnymi emocjami</w:t>
      </w:r>
      <w:r w:rsidR="00D5742B" w:rsidRPr="008C3B70">
        <w:t xml:space="preserve"> (</w:t>
      </w:r>
      <w:r w:rsidR="00B5304B" w:rsidRPr="008C3B70">
        <w:t>Z</w:t>
      </w:r>
      <w:r w:rsidR="00D5742B" w:rsidRPr="008C3B70">
        <w:t>ałącznik 4)</w:t>
      </w:r>
      <w:r w:rsidR="00802B63" w:rsidRPr="008C3B70">
        <w:t>; uczniowie mają za zadanie podać sytuacje, w których ofiara przemocy mogłaby odczuwać daną emocję; po wykonaniu ćwiczenia omawiamy z uczniami ewentualne trudności, nauczyciel/specjalista pyta o refleksje uczniów</w:t>
      </w:r>
      <w:r w:rsidR="004B38DA">
        <w:t>.</w:t>
      </w:r>
    </w:p>
    <w:p w14:paraId="38F9F930" w14:textId="7925733F" w:rsidR="00802B63" w:rsidRDefault="00EC24BB" w:rsidP="00644A15">
      <w:pPr>
        <w:pStyle w:val="Akapitzlist"/>
        <w:numPr>
          <w:ilvl w:val="0"/>
          <w:numId w:val="27"/>
        </w:numPr>
        <w:spacing w:after="240"/>
      </w:pPr>
      <w:r>
        <w:t>„</w:t>
      </w:r>
      <w:r w:rsidR="00802B63">
        <w:t>R</w:t>
      </w:r>
      <w:r w:rsidR="00BD640D">
        <w:t>ozmowa w parach”</w:t>
      </w:r>
      <w:r w:rsidR="00802B63">
        <w:t xml:space="preserve"> – uczestnicy tworzą pary; jedn</w:t>
      </w:r>
      <w:r w:rsidR="008565B6">
        <w:t>a</w:t>
      </w:r>
      <w:r w:rsidR="00802B63">
        <w:t xml:space="preserve"> </w:t>
      </w:r>
      <w:r w:rsidR="008565B6">
        <w:t xml:space="preserve">osoba </w:t>
      </w:r>
      <w:r w:rsidR="00802B63">
        <w:t xml:space="preserve">opowiada </w:t>
      </w:r>
      <w:r w:rsidR="008565B6">
        <w:t xml:space="preserve">drugiej </w:t>
      </w:r>
      <w:r w:rsidR="00802B63">
        <w:t>o sytuacji</w:t>
      </w:r>
      <w:r w:rsidR="00882B94">
        <w:t>, w której pojawiła się</w:t>
      </w:r>
      <w:r w:rsidR="00802B63">
        <w:t xml:space="preserve"> przemoc (sytuację</w:t>
      </w:r>
      <w:r w:rsidR="00D5742B">
        <w:t xml:space="preserve"> uczeń</w:t>
      </w:r>
      <w:r w:rsidR="00802B63">
        <w:t xml:space="preserve"> otrzymuje od nauczyciela, zapisaną na kartce i próbuje się </w:t>
      </w:r>
      <w:r w:rsidR="00D5742B">
        <w:t>w nią wczuć</w:t>
      </w:r>
      <w:r w:rsidR="00802B63">
        <w:t>, jakby dotyczyła jego</w:t>
      </w:r>
      <w:r w:rsidR="00D5742B">
        <w:t xml:space="preserve">; </w:t>
      </w:r>
      <w:r w:rsidR="00B5304B">
        <w:t>Z</w:t>
      </w:r>
      <w:r w:rsidR="00D5742B">
        <w:t>ałącznik 5</w:t>
      </w:r>
      <w:r w:rsidR="00802B63">
        <w:t>), a drugi uczestnik stara się zidentyfikować i nazwać emocję, jaką ten pierwszy może w tej sytuacji przeżywać; po wykonaniu ćwiczenia omawiamy z uczniami ewentualne trudności, nauczyciel/specjalista pyta o</w:t>
      </w:r>
      <w:r w:rsidR="004B38DA">
        <w:t> </w:t>
      </w:r>
      <w:r w:rsidR="00802B63">
        <w:t>refleksje uczniów</w:t>
      </w:r>
      <w:r w:rsidR="00882B94">
        <w:t>.</w:t>
      </w:r>
    </w:p>
    <w:p w14:paraId="68D97004" w14:textId="21955688" w:rsidR="00802B63" w:rsidRPr="00644A15" w:rsidRDefault="00802B63" w:rsidP="00644A15">
      <w:pPr>
        <w:pStyle w:val="Akapitzlist"/>
        <w:numPr>
          <w:ilvl w:val="0"/>
          <w:numId w:val="14"/>
        </w:numPr>
        <w:spacing w:after="0"/>
        <w:rPr>
          <w:b/>
          <w:bCs/>
        </w:rPr>
      </w:pPr>
      <w:r w:rsidRPr="00644A15">
        <w:rPr>
          <w:b/>
          <w:bCs/>
        </w:rPr>
        <w:t>Rozpoznawanie i komunikowanie swoich potrzeb</w:t>
      </w:r>
    </w:p>
    <w:p w14:paraId="78AB3186" w14:textId="59C42B3C" w:rsidR="00802B63" w:rsidRDefault="009717C6" w:rsidP="00644A15">
      <w:pPr>
        <w:pStyle w:val="Akapitzlist"/>
        <w:numPr>
          <w:ilvl w:val="0"/>
          <w:numId w:val="24"/>
        </w:numPr>
        <w:spacing w:after="0"/>
      </w:pPr>
      <w:r>
        <w:t xml:space="preserve">nauczyciel/specjalista zapoznaje uczniów z tematem dotyczącym </w:t>
      </w:r>
      <w:r w:rsidR="00802B63">
        <w:t>potrzeb w</w:t>
      </w:r>
      <w:r w:rsidR="005C1E8B">
        <w:t> </w:t>
      </w:r>
      <w:r w:rsidR="00802B63">
        <w:t>życiu człowieka</w:t>
      </w:r>
      <w:r w:rsidR="00B15E28">
        <w:t>;</w:t>
      </w:r>
    </w:p>
    <w:p w14:paraId="5A97ED58" w14:textId="3B7FB1C8" w:rsidR="00802B63" w:rsidRDefault="00802B63" w:rsidP="00644A15">
      <w:pPr>
        <w:pStyle w:val="Akapitzlist"/>
        <w:numPr>
          <w:ilvl w:val="0"/>
          <w:numId w:val="24"/>
        </w:numPr>
        <w:spacing w:after="0"/>
      </w:pPr>
      <w:r>
        <w:t xml:space="preserve">uczniowie odpowiadają na pytania dotyczące potrzeb – krótka dyskusja (pytania POTRZEBY w </w:t>
      </w:r>
      <w:r w:rsidR="003F5DE3">
        <w:t>Z</w:t>
      </w:r>
      <w:r>
        <w:t>ałączniku</w:t>
      </w:r>
      <w:r w:rsidR="00D5742B">
        <w:t xml:space="preserve"> 6</w:t>
      </w:r>
      <w:r>
        <w:t>)</w:t>
      </w:r>
      <w:r w:rsidR="009717C6">
        <w:t>; nauczyciel/specjalista zapisuje na tablicy główne tezy, które wyłoniły się podczas dyskusji;</w:t>
      </w:r>
    </w:p>
    <w:p w14:paraId="117938FD" w14:textId="2CD40C8A" w:rsidR="00802B63" w:rsidRDefault="00802B63" w:rsidP="00644A15">
      <w:pPr>
        <w:pStyle w:val="Akapitzlist"/>
        <w:numPr>
          <w:ilvl w:val="0"/>
          <w:numId w:val="24"/>
        </w:numPr>
        <w:spacing w:after="240"/>
      </w:pPr>
      <w:r>
        <w:t>ćwiczenia praktyczne na rozpoznawanie i komunikowanie swoich potrzeb</w:t>
      </w:r>
      <w:r w:rsidR="009717C6">
        <w:t>:</w:t>
      </w:r>
    </w:p>
    <w:p w14:paraId="728C0A96" w14:textId="5A5DA072" w:rsidR="00802B63" w:rsidRDefault="00510AA8" w:rsidP="00644A15">
      <w:pPr>
        <w:pStyle w:val="Akapitzlist"/>
        <w:numPr>
          <w:ilvl w:val="0"/>
          <w:numId w:val="29"/>
        </w:numPr>
        <w:spacing w:after="0"/>
        <w:ind w:left="723"/>
      </w:pPr>
      <w:r>
        <w:lastRenderedPageBreak/>
        <w:t>„</w:t>
      </w:r>
      <w:r w:rsidR="00802B63">
        <w:t>S</w:t>
      </w:r>
      <w:r>
        <w:t xml:space="preserve">cenariusze i role” </w:t>
      </w:r>
      <w:r w:rsidR="00802B63">
        <w:t xml:space="preserve">– uczniowie dzielą się na </w:t>
      </w:r>
      <w:r w:rsidR="00EB147C">
        <w:t>4</w:t>
      </w:r>
      <w:r w:rsidR="003D343E">
        <w:t xml:space="preserve"> </w:t>
      </w:r>
      <w:r w:rsidR="00802B63">
        <w:t xml:space="preserve">zespoły (aby uniknąć nieporozumień warto, aby nauczyciel wg własnego założenia podzielił grupę na zespoły); otrzymują od nauczyciela po </w:t>
      </w:r>
      <w:r w:rsidR="00753E8F">
        <w:t xml:space="preserve">1 </w:t>
      </w:r>
      <w:r w:rsidR="00802B63">
        <w:t>sytuacji</w:t>
      </w:r>
      <w:r w:rsidR="002F28E4">
        <w:t xml:space="preserve"> (</w:t>
      </w:r>
      <w:r w:rsidR="003F5DE3">
        <w:t>Z</w:t>
      </w:r>
      <w:r w:rsidR="002F28E4">
        <w:t>ałącznik 7)</w:t>
      </w:r>
      <w:r w:rsidR="00802B63">
        <w:t>, którą starają się odegrać w zespole i zastanowić się, jaka potrzeba osoby nie została zaspokojona i w jaki sposób może ją wyrazić; po wykonaniu ćwiczenia omawiamy z uczniami ewentualne trudności, nauczyciel/specjalista pyta o</w:t>
      </w:r>
      <w:r w:rsidR="005C1E8B">
        <w:t> </w:t>
      </w:r>
      <w:r w:rsidR="00802B63">
        <w:t>refleksje uczniów</w:t>
      </w:r>
      <w:r w:rsidR="00C400D2">
        <w:t>.</w:t>
      </w:r>
    </w:p>
    <w:p w14:paraId="2CBAE503" w14:textId="08F06D8F" w:rsidR="005C1E8B" w:rsidRDefault="003D343E" w:rsidP="00644A15">
      <w:pPr>
        <w:pStyle w:val="Akapitzlist"/>
        <w:numPr>
          <w:ilvl w:val="0"/>
          <w:numId w:val="29"/>
        </w:numPr>
        <w:ind w:left="723"/>
      </w:pPr>
      <w:r>
        <w:t>„</w:t>
      </w:r>
      <w:r w:rsidR="00802B63">
        <w:t>M</w:t>
      </w:r>
      <w:r>
        <w:t>apa moich potrzeb”</w:t>
      </w:r>
      <w:r w:rsidR="00802B63">
        <w:t xml:space="preserve"> </w:t>
      </w:r>
      <w:r>
        <w:t>–</w:t>
      </w:r>
      <w:r w:rsidR="00802B63">
        <w:t xml:space="preserve"> każdy uczeń dostaje arkusz papieru i zestaw kolorowych pisaków; uczniowie mają za zadanie narysować mapę swoich potrzeb, uwzględniając różne obszary życia (np. rodzina, szkoła, rówieśnicy, zdrowie); na zakończenie </w:t>
      </w:r>
      <w:r w:rsidR="00755E6F">
        <w:t xml:space="preserve">uczestnicy omawiają </w:t>
      </w:r>
      <w:r w:rsidR="00802B63">
        <w:t>prac</w:t>
      </w:r>
      <w:r w:rsidR="00755E6F">
        <w:t>e</w:t>
      </w:r>
      <w:r w:rsidR="00802B63">
        <w:t>, chętne osoby prezentują swoje prace; nauczyciel/specjalista po omówieniu zadaje uczniom pytanie</w:t>
      </w:r>
      <w:r w:rsidR="00640D10">
        <w:t>,</w:t>
      </w:r>
      <w:r w:rsidR="00802B63">
        <w:t xml:space="preserve"> jakie trudności pojawiły się w trakcie pracy nad tym zadaniem; warto zapytać uczniów o ich refleksje po tym ćwiczeniu</w:t>
      </w:r>
      <w:r w:rsidR="00C400D2">
        <w:t>.</w:t>
      </w:r>
    </w:p>
    <w:p w14:paraId="05965DBE" w14:textId="2AC66400" w:rsidR="00802B63" w:rsidRDefault="00802B63" w:rsidP="00644A15">
      <w:pPr>
        <w:pStyle w:val="Akapitzlist"/>
        <w:numPr>
          <w:ilvl w:val="0"/>
          <w:numId w:val="29"/>
        </w:numPr>
        <w:ind w:left="723"/>
      </w:pPr>
      <w:r>
        <w:t>„</w:t>
      </w:r>
      <w:r w:rsidR="00640D10">
        <w:t>Jeste</w:t>
      </w:r>
      <w:r w:rsidR="00337393">
        <w:t>m</w:t>
      </w:r>
      <w:r>
        <w:t>…</w:t>
      </w:r>
      <w:r w:rsidR="00640D10">
        <w:t xml:space="preserve"> czuję</w:t>
      </w:r>
      <w:r>
        <w:t>…</w:t>
      </w:r>
      <w:r w:rsidR="00640D10">
        <w:t xml:space="preserve"> potrzebuję…</w:t>
      </w:r>
      <w:r>
        <w:t>” – uczniowie ćwiczą formułowanie swoich myśli i uczuć w strukturze: „Jestem…</w:t>
      </w:r>
      <w:r w:rsidR="00B21EA5">
        <w:t xml:space="preserve"> </w:t>
      </w:r>
      <w:r>
        <w:t>(jak się czujesz), czuję…</w:t>
      </w:r>
      <w:r w:rsidR="00B21EA5">
        <w:t xml:space="preserve"> </w:t>
      </w:r>
      <w:r>
        <w:t xml:space="preserve">(co odczuwasz), </w:t>
      </w:r>
      <w:r w:rsidR="00B21EA5">
        <w:t>potrzebuję</w:t>
      </w:r>
      <w:r>
        <w:t>…</w:t>
      </w:r>
      <w:r w:rsidR="00B21EA5">
        <w:t xml:space="preserve"> </w:t>
      </w:r>
      <w:r>
        <w:t xml:space="preserve">(co jest twoją potrzebą)”, np. </w:t>
      </w:r>
      <w:r w:rsidR="00F806E6">
        <w:t>„</w:t>
      </w:r>
      <w:r>
        <w:t>Jestem zmęczona, czuję frustrację, potrzebuję iść do domu i położyć się spać</w:t>
      </w:r>
      <w:r w:rsidR="00F806E6">
        <w:t>”</w:t>
      </w:r>
      <w:r>
        <w:t>; po wykonaniu ćwiczenia omawiamy z uczniami ewentualne trudności, nauczyciel/specjalista pyta o refleksje uczniów</w:t>
      </w:r>
      <w:r w:rsidR="00755E6F">
        <w:t>.</w:t>
      </w:r>
    </w:p>
    <w:p w14:paraId="206D63FC" w14:textId="77777777" w:rsidR="004F5F36" w:rsidRDefault="004F5F36" w:rsidP="00644A15">
      <w:pPr>
        <w:pStyle w:val="Nagwek2"/>
        <w:spacing w:after="24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Zakończenie</w:t>
      </w:r>
    </w:p>
    <w:p w14:paraId="6B087B27" w14:textId="19455E84" w:rsidR="003E0B9E" w:rsidRDefault="003E0B9E" w:rsidP="00E81E70">
      <w:r>
        <w:t xml:space="preserve">Nauczyciel/specjalista krótko podsumowuje warsztat, wygłasza kluczowe tezy, dzieli się z uczniami swoimi refleksjami po warsztacie. Warto wspomnieć, jak nauczyciel/specjalista ocenia zaangażowanie </w:t>
      </w:r>
      <w:r w:rsidR="00CA133E">
        <w:t>uczestników</w:t>
      </w:r>
      <w:r>
        <w:t xml:space="preserve">. </w:t>
      </w:r>
      <w:r w:rsidR="00B00FF6">
        <w:t xml:space="preserve">Prowadzący chwali </w:t>
      </w:r>
      <w:r>
        <w:t xml:space="preserve">zaangażowanie uczniów, jeśli takie </w:t>
      </w:r>
      <w:r w:rsidR="005F0A5D">
        <w:t>zaobserwował</w:t>
      </w:r>
      <w:r>
        <w:t>.</w:t>
      </w:r>
    </w:p>
    <w:p w14:paraId="2B7E2AA4" w14:textId="5B875068" w:rsidR="00802B63" w:rsidRDefault="004F5F36" w:rsidP="00E81E70">
      <w:r>
        <w:t>Na zakończenie warto wykorzystać ćwiczenie „</w:t>
      </w:r>
      <w:r w:rsidR="00CA133E">
        <w:t>śnieżna kula</w:t>
      </w:r>
      <w:r>
        <w:t>”</w:t>
      </w:r>
      <w:r w:rsidR="00CA133E">
        <w:t xml:space="preserve">: </w:t>
      </w:r>
      <w:r>
        <w:t>uczniowie siedząc w kole</w:t>
      </w:r>
      <w:r w:rsidR="00C4232F">
        <w:t>,</w:t>
      </w:r>
      <w:r>
        <w:t xml:space="preserve"> dzielą się z grupą</w:t>
      </w:r>
      <w:r w:rsidR="00C4232F">
        <w:t xml:space="preserve"> tym</w:t>
      </w:r>
      <w:r>
        <w:t>, co wynieśli z warsztatu</w:t>
      </w:r>
      <w:r w:rsidR="00C4232F">
        <w:t xml:space="preserve"> </w:t>
      </w:r>
      <w:r>
        <w:t>/</w:t>
      </w:r>
      <w:r w:rsidR="00C4232F">
        <w:t xml:space="preserve"> </w:t>
      </w:r>
      <w:r>
        <w:t>czego dowiedzieli się podczas warsztatu, co ich zaskoczyło, było nowe</w:t>
      </w:r>
      <w:r w:rsidR="00F656DF">
        <w:t>.</w:t>
      </w:r>
    </w:p>
    <w:p w14:paraId="1489336F" w14:textId="17743108" w:rsidR="00BC0FD6" w:rsidRDefault="00BC0FD6" w:rsidP="00E81E70">
      <w:pPr>
        <w:pStyle w:val="Nagwek1"/>
      </w:pPr>
      <w:r>
        <w:lastRenderedPageBreak/>
        <w:t xml:space="preserve">BLOK 3 Budowanie zdrowych umiejętności komunikacyjnych </w:t>
      </w:r>
    </w:p>
    <w:p w14:paraId="0283FF62" w14:textId="712491E6" w:rsidR="00BC0FD6" w:rsidRDefault="00BC0FD6" w:rsidP="00644A15">
      <w:pPr>
        <w:pStyle w:val="Nagwek1"/>
        <w:spacing w:after="240"/>
      </w:pPr>
      <w:r>
        <w:t>Cele zajęć</w:t>
      </w:r>
    </w:p>
    <w:p w14:paraId="1CE8FEBD" w14:textId="22FE28E1" w:rsidR="00BC0FD6" w:rsidRPr="00A47B68" w:rsidRDefault="00BC0FD6" w:rsidP="00E81E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Cel nr 1</w:t>
      </w:r>
    </w:p>
    <w:p w14:paraId="08397338" w14:textId="3195E700" w:rsidR="00A47B68" w:rsidRDefault="00A47B68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Rozwijanie zdrowych umiejętności komunikacyjnych</w:t>
      </w:r>
      <w:r w:rsidR="002C06F6">
        <w:rPr>
          <w:color w:val="000000"/>
        </w:rPr>
        <w:t>:</w:t>
      </w:r>
      <w:r>
        <w:rPr>
          <w:color w:val="000000"/>
        </w:rPr>
        <w:t xml:space="preserve"> </w:t>
      </w:r>
    </w:p>
    <w:p w14:paraId="0DF8E53F" w14:textId="6DA8C26A" w:rsidR="00A47B68" w:rsidRPr="005A4FB4" w:rsidRDefault="00A47B68" w:rsidP="002C06F6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131"/>
      </w:pPr>
      <w:r>
        <w:rPr>
          <w:color w:val="000000"/>
        </w:rPr>
        <w:t>- zapoznanie uczniów z technikami efektywnej komunikacji, takimi jak: aktywne słuchanie, komunikacja asertywna, wyrażanie swoich uczuć i potrzeb w konstruktywny sposób</w:t>
      </w:r>
      <w:r w:rsidR="002C06F6">
        <w:rPr>
          <w:color w:val="000000"/>
        </w:rPr>
        <w:t>.</w:t>
      </w:r>
    </w:p>
    <w:p w14:paraId="6940A3F9" w14:textId="1C67478E" w:rsidR="00A47B68" w:rsidRPr="00A47B68" w:rsidRDefault="00BC0FD6" w:rsidP="00E81E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Cel nr 2</w:t>
      </w:r>
    </w:p>
    <w:p w14:paraId="1DA9EACA" w14:textId="4EEDD202" w:rsidR="00A47B68" w:rsidRDefault="00A47B68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Rozumienie roli empatii w komunikacji </w:t>
      </w:r>
    </w:p>
    <w:p w14:paraId="20311B3E" w14:textId="586722EC" w:rsidR="00A47B68" w:rsidRDefault="00A47B68" w:rsidP="00411431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131"/>
      </w:pPr>
      <w:r>
        <w:rPr>
          <w:color w:val="000000"/>
        </w:rPr>
        <w:t>-</w:t>
      </w:r>
      <w:r w:rsidR="004C3EBC">
        <w:rPr>
          <w:color w:val="000000"/>
        </w:rPr>
        <w:t xml:space="preserve"> </w:t>
      </w:r>
      <w:r>
        <w:rPr>
          <w:color w:val="000000"/>
        </w:rPr>
        <w:t>uczniowie poznają, jak empatyczne podejście może pomóc w nawiązywaniu relacji i przekazywaniu swoich myśli, uczuć w sposób, który będzie zrozumiały dla innych</w:t>
      </w:r>
      <w:r w:rsidR="002C06F6">
        <w:rPr>
          <w:color w:val="000000"/>
        </w:rPr>
        <w:t>.</w:t>
      </w:r>
    </w:p>
    <w:p w14:paraId="0BB4713D" w14:textId="1C5DA473" w:rsidR="00A47B68" w:rsidRDefault="00A47B68" w:rsidP="00E81E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Cel nr 3</w:t>
      </w:r>
    </w:p>
    <w:p w14:paraId="2BB4E9E6" w14:textId="07B39254" w:rsidR="00A47B68" w:rsidRDefault="002F28E4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 xml:space="preserve">Pogłębienie wiedzy uczniów </w:t>
      </w:r>
      <w:r w:rsidR="00A47B68">
        <w:t>na temat różnych form komunikacji i jej znaczenia dla kształtowania relacji międzyludzkich</w:t>
      </w:r>
      <w:r w:rsidR="004C3EBC">
        <w:t>.</w:t>
      </w:r>
    </w:p>
    <w:p w14:paraId="2943CF36" w14:textId="26075BE3" w:rsidR="00A47B68" w:rsidRDefault="00A47B68" w:rsidP="00E81E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Cel nr 4 </w:t>
      </w:r>
    </w:p>
    <w:p w14:paraId="47741B15" w14:textId="77777777" w:rsidR="00FA7DDA" w:rsidRDefault="00FA7DDA" w:rsidP="00E81E70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/>
      </w:pPr>
      <w:r>
        <w:t>Budowanie świadomości o znaczeniu wsparcia społecznego</w:t>
      </w:r>
    </w:p>
    <w:p w14:paraId="63A18B91" w14:textId="0F0144C9" w:rsidR="00FA7DDA" w:rsidRDefault="00FA7DDA" w:rsidP="00644A15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/>
        <w:ind w:left="851" w:hanging="131"/>
      </w:pPr>
      <w:r>
        <w:t>-</w:t>
      </w:r>
      <w:r w:rsidR="004C3EBC">
        <w:t xml:space="preserve"> </w:t>
      </w:r>
      <w:r>
        <w:t>uczniowie dowiedzą się</w:t>
      </w:r>
      <w:r w:rsidRPr="00FA7DDA">
        <w:t>, jak ważne jest wsparcie dla osób doświadczających przemocy oraz jak mogą oni przyczynić się do tworzenia wsparcia w swoim otoczeniu</w:t>
      </w:r>
      <w:r w:rsidR="004C3EBC">
        <w:t>.</w:t>
      </w:r>
    </w:p>
    <w:p w14:paraId="1E35BED9" w14:textId="1A0BEB36" w:rsidR="00FA7DDA" w:rsidRDefault="00FA7DDA" w:rsidP="00E81E7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Cel nr 5</w:t>
      </w:r>
    </w:p>
    <w:p w14:paraId="0F78035B" w14:textId="2D02E74B" w:rsidR="00FA7DDA" w:rsidRDefault="00FA7DDA" w:rsidP="00E81E7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t>Praktykowanie nowych umiejętności w bezpiecznym miejscu</w:t>
      </w:r>
    </w:p>
    <w:p w14:paraId="448114B8" w14:textId="3EB88333" w:rsidR="00FA7DDA" w:rsidRDefault="00FA7DDA" w:rsidP="00644A15">
      <w:pPr>
        <w:pBdr>
          <w:top w:val="nil"/>
          <w:left w:val="nil"/>
          <w:bottom w:val="nil"/>
          <w:right w:val="nil"/>
          <w:between w:val="nil"/>
        </w:pBdr>
        <w:spacing w:after="0"/>
        <w:ind w:left="851" w:hanging="142"/>
      </w:pPr>
      <w:r>
        <w:t>-</w:t>
      </w:r>
      <w:r w:rsidR="004C3EBC">
        <w:t xml:space="preserve"> </w:t>
      </w:r>
      <w:r>
        <w:t>uczniowie podczas zajęć będą mieli możliwość praktycznego wykorzystania nabytych umiejętności komunikacyjnych, aby mogli je później stosować w codziennym życiu</w:t>
      </w:r>
      <w:r w:rsidR="004C3EBC">
        <w:t>.</w:t>
      </w:r>
    </w:p>
    <w:p w14:paraId="029C9C7A" w14:textId="77777777" w:rsidR="00A47B68" w:rsidRDefault="00A47B68" w:rsidP="00E81E70">
      <w:pPr>
        <w:pStyle w:val="Nagwek1"/>
      </w:pPr>
      <w:r>
        <w:t>Materiały</w:t>
      </w:r>
    </w:p>
    <w:p w14:paraId="4D2BA240" w14:textId="66D23125" w:rsidR="00A47B68" w:rsidRPr="003857A9" w:rsidRDefault="003F5DE3" w:rsidP="00E81E7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Załącznik 8. </w:t>
      </w:r>
      <w:r w:rsidR="00FA7DDA">
        <w:rPr>
          <w:color w:val="000000"/>
        </w:rPr>
        <w:t>Style komunikacji – opis sytuacji</w:t>
      </w:r>
      <w:r>
        <w:rPr>
          <w:color w:val="000000"/>
        </w:rPr>
        <w:t>.</w:t>
      </w:r>
    </w:p>
    <w:p w14:paraId="1DFC585B" w14:textId="6DF7F88F" w:rsidR="00A47B68" w:rsidRDefault="003F5DE3" w:rsidP="00E81E7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 xml:space="preserve">Załącznik 9. </w:t>
      </w:r>
      <w:r w:rsidR="00C87401">
        <w:t>„</w:t>
      </w:r>
      <w:r w:rsidR="00FA7DDA">
        <w:t>G</w:t>
      </w:r>
      <w:r w:rsidR="00C87401">
        <w:t>ra w role”</w:t>
      </w:r>
      <w:r w:rsidR="00FA7DDA">
        <w:t xml:space="preserve"> </w:t>
      </w:r>
      <w:r>
        <w:t>–</w:t>
      </w:r>
      <w:r w:rsidR="00FA7DDA">
        <w:t xml:space="preserve"> scenariusze</w:t>
      </w:r>
      <w:r>
        <w:t>.</w:t>
      </w:r>
    </w:p>
    <w:p w14:paraId="74D66323" w14:textId="7D87DE47" w:rsidR="00A47B68" w:rsidRDefault="003F5DE3" w:rsidP="00E81E7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lastRenderedPageBreak/>
        <w:t xml:space="preserve">Załącznik 10. </w:t>
      </w:r>
      <w:r w:rsidR="00C87401">
        <w:t>„</w:t>
      </w:r>
      <w:r w:rsidR="00FA7DDA">
        <w:t>A</w:t>
      </w:r>
      <w:r w:rsidR="00C87401">
        <w:t xml:space="preserve">sertywna prośba” </w:t>
      </w:r>
      <w:r w:rsidR="00FA7DDA">
        <w:t>– opisy sytuacji</w:t>
      </w:r>
      <w:r>
        <w:t>.</w:t>
      </w:r>
    </w:p>
    <w:p w14:paraId="3DBE99EF" w14:textId="73F93FB1" w:rsidR="002F28E4" w:rsidRPr="00984B90" w:rsidRDefault="003F5DE3" w:rsidP="00644A1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/>
      </w:pPr>
      <w:r>
        <w:rPr>
          <w:color w:val="000000"/>
        </w:rPr>
        <w:t xml:space="preserve">Załącznik 11. </w:t>
      </w:r>
      <w:r w:rsidR="002F28E4">
        <w:rPr>
          <w:color w:val="000000"/>
        </w:rPr>
        <w:t>Prezentacja multimedialna</w:t>
      </w:r>
      <w:r>
        <w:rPr>
          <w:color w:val="000000"/>
        </w:rPr>
        <w:t>.</w:t>
      </w:r>
    </w:p>
    <w:tbl>
      <w:tblPr>
        <w:tblStyle w:val="a"/>
        <w:tblW w:w="9062" w:type="dxa"/>
        <w:tblInd w:w="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47B68" w14:paraId="5CB3754F" w14:textId="77777777" w:rsidTr="001270EB">
        <w:trPr>
          <w:cantSplit/>
          <w:trHeight w:val="466"/>
          <w:tblHeader/>
        </w:trPr>
        <w:tc>
          <w:tcPr>
            <w:tcW w:w="9062" w:type="dxa"/>
            <w:shd w:val="clear" w:color="auto" w:fill="0CC0F8"/>
          </w:tcPr>
          <w:p w14:paraId="37914FE9" w14:textId="77777777" w:rsidR="00A47B68" w:rsidRDefault="00A47B68" w:rsidP="00644A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after="240"/>
              <w:jc w:val="center"/>
              <w:rPr>
                <w:b/>
                <w:color w:val="0CC0F8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Wskazówki metodyczne</w:t>
            </w:r>
          </w:p>
        </w:tc>
      </w:tr>
      <w:tr w:rsidR="00A47B68" w14:paraId="6FC1A7CE" w14:textId="77777777" w:rsidTr="001270EB">
        <w:trPr>
          <w:trHeight w:val="2127"/>
        </w:trPr>
        <w:tc>
          <w:tcPr>
            <w:tcW w:w="9062" w:type="dxa"/>
          </w:tcPr>
          <w:p w14:paraId="7EFB98A5" w14:textId="77777777" w:rsidR="00644BCD" w:rsidRDefault="00644BCD" w:rsidP="00644A15">
            <w:pPr>
              <w:spacing w:before="240" w:after="240" w:line="360" w:lineRule="auto"/>
            </w:pPr>
            <w:r>
              <w:t xml:space="preserve">Do przeprowadzenia tej części warsztatu niezbędne będzie przygotowanie: </w:t>
            </w:r>
          </w:p>
          <w:p w14:paraId="6B05D41E" w14:textId="3C0D563F" w:rsidR="00644BCD" w:rsidRDefault="00644BCD" w:rsidP="00644A15">
            <w:pPr>
              <w:spacing w:before="240" w:after="240" w:line="360" w:lineRule="auto"/>
            </w:pPr>
            <w:r>
              <w:t>- dużego arkusza papieru</w:t>
            </w:r>
            <w:r w:rsidR="00FC34AB">
              <w:t>;</w:t>
            </w:r>
          </w:p>
          <w:p w14:paraId="0129732E" w14:textId="66B28CEB" w:rsidR="00644BCD" w:rsidRDefault="00644BCD" w:rsidP="00644A15">
            <w:pPr>
              <w:spacing w:before="240" w:after="240" w:line="360" w:lineRule="auto"/>
            </w:pPr>
            <w:r>
              <w:t xml:space="preserve">- </w:t>
            </w:r>
            <w:r w:rsidR="00FC34AB">
              <w:t>flamastrów.</w:t>
            </w:r>
          </w:p>
          <w:p w14:paraId="7C80AEDF" w14:textId="0B2062CB" w:rsidR="00A47B68" w:rsidRDefault="008D020E" w:rsidP="00644A15">
            <w:pPr>
              <w:spacing w:before="240" w:after="240" w:line="360" w:lineRule="auto"/>
            </w:pPr>
            <w:r>
              <w:t>Jeśli nauczyciel potrzebuje wykorzystać prezentację multimedialną, w której zawarte są najistotniejsze informacje dotyczące omawianego tematu, to może skorzystać z prezentacji dołączonej do scenariusza zajęć (</w:t>
            </w:r>
            <w:r w:rsidR="00C87401">
              <w:t>Z</w:t>
            </w:r>
            <w:r>
              <w:t>ałącznik 11).</w:t>
            </w:r>
          </w:p>
        </w:tc>
      </w:tr>
    </w:tbl>
    <w:p w14:paraId="734F8158" w14:textId="77777777" w:rsidR="00A47B68" w:rsidRDefault="00A47B68" w:rsidP="00E81E70">
      <w:pPr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4C220262" w14:textId="10725CF5" w:rsidR="00A47B68" w:rsidRDefault="00A47B68" w:rsidP="00644A15">
      <w:pPr>
        <w:pStyle w:val="Nagwek2"/>
        <w:spacing w:after="240"/>
      </w:pPr>
      <w:r>
        <w:t>Wprowadzenie do zajęć</w:t>
      </w:r>
    </w:p>
    <w:p w14:paraId="4D8EC4D6" w14:textId="747AC2A9" w:rsidR="00ED0D62" w:rsidRDefault="00E40C02" w:rsidP="00E81E70">
      <w:r>
        <w:t xml:space="preserve">Osoby doświadczające przemocy mają trudności w nawiązywaniu zdrowych, dojrzałych relacji międzyludzkich. Cechują się słabymi mechanizmami adaptacyjnymi i niskimi kompetencjami społecznymi. Budowanie zdrowych umiejętności komunikacyjnych jest podstawą do zrozumienia innych, ale także fundamentem skutecznego funkcjonowania w społeczeństwie. Zdrowe umiejętności komunikacyjne umożliwiają </w:t>
      </w:r>
      <w:r w:rsidR="00122CA6">
        <w:t xml:space="preserve">tworzenie </w:t>
      </w:r>
      <w:r>
        <w:t>trwałych i satysfakcjonujących relacji międzyludzkich.</w:t>
      </w:r>
    </w:p>
    <w:p w14:paraId="21B9CEFA" w14:textId="248AC116" w:rsidR="00E40C02" w:rsidRPr="00ED0D62" w:rsidRDefault="00E40C02" w:rsidP="00E81E70">
      <w:r>
        <w:t xml:space="preserve">Przed przystąpieniem do warsztatów nauczyciel informuje uczniów </w:t>
      </w:r>
      <w:r w:rsidR="00DC3383">
        <w:t xml:space="preserve">o tematyce zajęć, krótko opisuje cele i umiejętności, jakich nabędą </w:t>
      </w:r>
      <w:r>
        <w:t>podczas aktywnego udziału w warsztacie. Przed rozpoczęciem pracy warto zapytać uczniów o ich oczekiwania względem warsztatów.</w:t>
      </w:r>
    </w:p>
    <w:p w14:paraId="14B31E1B" w14:textId="780F5D30" w:rsidR="00ED0D62" w:rsidRDefault="00A47B68" w:rsidP="00644A15">
      <w:pPr>
        <w:pStyle w:val="Nagwek2"/>
        <w:spacing w:after="240"/>
      </w:pPr>
      <w:r>
        <w:lastRenderedPageBreak/>
        <w:t>Zajęcia właściwe</w:t>
      </w:r>
    </w:p>
    <w:p w14:paraId="5505EC9C" w14:textId="7A1E2DD9" w:rsidR="00ED0D62" w:rsidRPr="00644A15" w:rsidRDefault="00ED0D62" w:rsidP="00644A15">
      <w:pPr>
        <w:pStyle w:val="Akapitzlist"/>
        <w:numPr>
          <w:ilvl w:val="0"/>
          <w:numId w:val="16"/>
        </w:numPr>
        <w:spacing w:after="240"/>
        <w:rPr>
          <w:b/>
          <w:bCs/>
        </w:rPr>
      </w:pPr>
      <w:r w:rsidRPr="00644A15">
        <w:rPr>
          <w:b/>
          <w:bCs/>
        </w:rPr>
        <w:t>Wprowadzenie w zdrową komunikację</w:t>
      </w:r>
    </w:p>
    <w:p w14:paraId="5F52FFCD" w14:textId="72D1DB42" w:rsidR="00ED0D62" w:rsidRDefault="00ED0D62" w:rsidP="00644A15">
      <w:pPr>
        <w:pStyle w:val="Akapitzlist"/>
        <w:numPr>
          <w:ilvl w:val="0"/>
          <w:numId w:val="30"/>
        </w:numPr>
        <w:spacing w:after="0"/>
      </w:pPr>
      <w:r>
        <w:t>nauczyciel/specjalista opowiada o różnych formach komunikacji: uległa, agresywna, asertywna</w:t>
      </w:r>
      <w:r w:rsidR="009717C6">
        <w:t xml:space="preserve"> i </w:t>
      </w:r>
      <w:r>
        <w:t>konsekwencjach każdego stylu dla komunikacji</w:t>
      </w:r>
      <w:r w:rsidR="009717C6">
        <w:t>;</w:t>
      </w:r>
    </w:p>
    <w:p w14:paraId="0E2C413B" w14:textId="03DFDCA2" w:rsidR="00ED0D62" w:rsidRDefault="00ED0D62" w:rsidP="00644A15">
      <w:pPr>
        <w:pStyle w:val="Akapitzlist"/>
        <w:numPr>
          <w:ilvl w:val="0"/>
          <w:numId w:val="30"/>
        </w:numPr>
        <w:spacing w:after="240"/>
      </w:pPr>
      <w:r>
        <w:t xml:space="preserve">nauczyciel przedstawia uczniom opisy </w:t>
      </w:r>
      <w:r w:rsidR="00952775">
        <w:t xml:space="preserve">3 </w:t>
      </w:r>
      <w:r>
        <w:t>sytuacji (</w:t>
      </w:r>
      <w:r w:rsidR="00952775">
        <w:t xml:space="preserve">3 </w:t>
      </w:r>
      <w:r>
        <w:t>form komunikacji)</w:t>
      </w:r>
      <w:r w:rsidR="002F28E4">
        <w:t xml:space="preserve"> – </w:t>
      </w:r>
      <w:r w:rsidR="00C87401">
        <w:t>Z</w:t>
      </w:r>
      <w:r w:rsidR="002F28E4">
        <w:t>ałącznik 8</w:t>
      </w:r>
      <w:r>
        <w:t>; uczniowie mają wskazać jaki styl komunikacji przedstawia dana sytuacja i jakich konsekwencji danego stylu doświadcza osoba, której sytuacja jest prezentowana</w:t>
      </w:r>
      <w:r w:rsidR="009717C6">
        <w:t>;</w:t>
      </w:r>
    </w:p>
    <w:p w14:paraId="52CF1B2C" w14:textId="3E1FEEDF" w:rsidR="00ED0D62" w:rsidRPr="00644A15" w:rsidRDefault="00ED0D62" w:rsidP="00644A15">
      <w:pPr>
        <w:pStyle w:val="Akapitzlist"/>
        <w:numPr>
          <w:ilvl w:val="0"/>
          <w:numId w:val="16"/>
        </w:numPr>
        <w:spacing w:after="240"/>
        <w:rPr>
          <w:b/>
          <w:bCs/>
        </w:rPr>
      </w:pPr>
      <w:r w:rsidRPr="00644A15">
        <w:rPr>
          <w:b/>
          <w:bCs/>
        </w:rPr>
        <w:t>Umiejętność empatycznej komunikacji</w:t>
      </w:r>
    </w:p>
    <w:p w14:paraId="6E523D4D" w14:textId="41F3905D" w:rsidR="00ED0D62" w:rsidRDefault="009717C6" w:rsidP="00644A15">
      <w:pPr>
        <w:pStyle w:val="Akapitzlist"/>
        <w:numPr>
          <w:ilvl w:val="0"/>
          <w:numId w:val="31"/>
        </w:numPr>
        <w:spacing w:after="0"/>
      </w:pPr>
      <w:r>
        <w:t>nauczyciel/specjalista zapoznaje uczniów z tematem dotyczącym empatii i jej znaczenia dla budowania dojrzałych relacji międzyludzkich</w:t>
      </w:r>
      <w:r w:rsidR="00752335">
        <w:t>;</w:t>
      </w:r>
    </w:p>
    <w:p w14:paraId="64069667" w14:textId="762B0D57" w:rsidR="00ED0D62" w:rsidRDefault="00ED0D62" w:rsidP="00644A15">
      <w:pPr>
        <w:pStyle w:val="Akapitzlist"/>
        <w:numPr>
          <w:ilvl w:val="0"/>
          <w:numId w:val="31"/>
        </w:numPr>
      </w:pPr>
      <w:r>
        <w:t>ćwiczenia praktyczne na: rozpoznawania emocji innych i aktywne słuchanie</w:t>
      </w:r>
      <w:r w:rsidR="00752335">
        <w:t>:</w:t>
      </w:r>
    </w:p>
    <w:p w14:paraId="6BC4C8C1" w14:textId="10F6580F" w:rsidR="00ED0D62" w:rsidRDefault="00752335" w:rsidP="00644A15">
      <w:pPr>
        <w:pStyle w:val="Akapitzlist"/>
        <w:numPr>
          <w:ilvl w:val="0"/>
          <w:numId w:val="17"/>
        </w:numPr>
      </w:pPr>
      <w:r>
        <w:t>„</w:t>
      </w:r>
      <w:r w:rsidR="00ED0D62">
        <w:t>Ć</w:t>
      </w:r>
      <w:r>
        <w:t>wiczenie echo”</w:t>
      </w:r>
      <w:r w:rsidR="00ED0D62">
        <w:t xml:space="preserve"> – uczniowie dobierają się w pary; jedna osoba mówi zdanie, a druga powtarza je dosłownie, jak echo; po kilku zdaniach uczniowie zamieniają się rolami;</w:t>
      </w:r>
    </w:p>
    <w:p w14:paraId="77567E0F" w14:textId="193932E0" w:rsidR="00ED0D62" w:rsidRDefault="00752335" w:rsidP="00644A15">
      <w:pPr>
        <w:pStyle w:val="Akapitzlist"/>
        <w:numPr>
          <w:ilvl w:val="0"/>
          <w:numId w:val="17"/>
        </w:numPr>
      </w:pPr>
      <w:r>
        <w:t>„</w:t>
      </w:r>
      <w:r w:rsidR="00ED0D62">
        <w:t>G</w:t>
      </w:r>
      <w:r>
        <w:t>ra w role” –</w:t>
      </w:r>
      <w:r w:rsidR="00ED0D62">
        <w:t xml:space="preserve"> uczniowie dzielą się na kilkuosobowe grupy</w:t>
      </w:r>
      <w:r w:rsidR="00CB6DA1">
        <w:t xml:space="preserve"> (4 zespoły)</w:t>
      </w:r>
      <w:r w:rsidR="00ED0D62">
        <w:t>; każda grupa otrzymuje scenariusz</w:t>
      </w:r>
      <w:r w:rsidR="002F28E4">
        <w:t xml:space="preserve"> (</w:t>
      </w:r>
      <w:r w:rsidR="002170B2">
        <w:t>Z</w:t>
      </w:r>
      <w:r w:rsidR="002F28E4">
        <w:t>ałącznik 9)</w:t>
      </w:r>
      <w:r w:rsidR="00ED0D62">
        <w:t>, w którym jedna osoba potrzebuje pomocy lub wsparcia; uczniowie wcielają się w role i</w:t>
      </w:r>
      <w:r w:rsidR="00636F22">
        <w:t> </w:t>
      </w:r>
      <w:r w:rsidR="00ED0D62">
        <w:t>odgrywają sytuacje, podczas których muszą okazać empatię; każda grupa odrywa scenkę na forum klasy; ważne, aby po odegraniu scenek nauczyciel/specjalista przeprowadził z uczniami refleksję, jak czuli się podczas odgrywania ról, jakie mają przemyślenia po tym ćwiczeniu;</w:t>
      </w:r>
    </w:p>
    <w:p w14:paraId="4C2EFFA8" w14:textId="78C0CAAD" w:rsidR="00ED0D62" w:rsidRDefault="00B1152F" w:rsidP="00644A15">
      <w:pPr>
        <w:pStyle w:val="Akapitzlist"/>
        <w:numPr>
          <w:ilvl w:val="0"/>
          <w:numId w:val="17"/>
        </w:numPr>
      </w:pPr>
      <w:r>
        <w:t>„Praktyka empatii”</w:t>
      </w:r>
      <w:r w:rsidR="00ED0D62">
        <w:t xml:space="preserve"> – uczniowie dobierają się w kilkuosobowe</w:t>
      </w:r>
      <w:r>
        <w:t xml:space="preserve"> grupy</w:t>
      </w:r>
      <w:r w:rsidR="00ED0D62">
        <w:t>; jedna osoba z grupy opowiada historię, w której czuła się smutna, zdenerwowana zadowolona itp.</w:t>
      </w:r>
      <w:r w:rsidR="00860589">
        <w:t>,</w:t>
      </w:r>
      <w:r w:rsidR="00ED0D62">
        <w:t xml:space="preserve"> </w:t>
      </w:r>
      <w:r w:rsidR="00860589">
        <w:t xml:space="preserve">a </w:t>
      </w:r>
      <w:r w:rsidR="00ED0D62">
        <w:t>reszta grupy aktywnie słucha</w:t>
      </w:r>
      <w:r w:rsidR="00860589">
        <w:t>;</w:t>
      </w:r>
      <w:r w:rsidR="00ED0D62">
        <w:t xml:space="preserve"> </w:t>
      </w:r>
      <w:r w:rsidR="00860589">
        <w:t>p</w:t>
      </w:r>
      <w:r w:rsidR="00ED0D62">
        <w:t>óźniej każdy uczestnik grupy mówi, jak jego zdaniem czuła się osoba, której dotyczyła sytuacja i dlaczego tak myśli</w:t>
      </w:r>
      <w:r w:rsidR="00860589">
        <w:t>;</w:t>
      </w:r>
      <w:r w:rsidR="00ED0D62">
        <w:t xml:space="preserve"> </w:t>
      </w:r>
      <w:r w:rsidR="00860589">
        <w:t>n</w:t>
      </w:r>
      <w:r w:rsidR="00ED0D62">
        <w:t>a koniec ćwiczenia uczniowie udzielają wsparcia, wyrażają zrozumienie i empatię; po wykonaniu ćwiczenia omawiamy z uczniami ewentualne trudności, nauczyciel/specjalista pyta o refleksje uczniów</w:t>
      </w:r>
    </w:p>
    <w:p w14:paraId="4212B3C3" w14:textId="1A519281" w:rsidR="00ED0D62" w:rsidRPr="00644A15" w:rsidRDefault="00ED0D62" w:rsidP="00644A15">
      <w:pPr>
        <w:pStyle w:val="Akapitzlist"/>
        <w:numPr>
          <w:ilvl w:val="0"/>
          <w:numId w:val="16"/>
        </w:numPr>
        <w:spacing w:after="240"/>
        <w:rPr>
          <w:b/>
          <w:bCs/>
        </w:rPr>
      </w:pPr>
      <w:r w:rsidRPr="00644A15">
        <w:rPr>
          <w:b/>
          <w:bCs/>
        </w:rPr>
        <w:t>Podstawy treningu asertywności</w:t>
      </w:r>
    </w:p>
    <w:p w14:paraId="6287109C" w14:textId="08B0FA8C" w:rsidR="00ED0D62" w:rsidRDefault="00ED0D62" w:rsidP="00644A15">
      <w:pPr>
        <w:pStyle w:val="Akapitzlist"/>
        <w:numPr>
          <w:ilvl w:val="0"/>
          <w:numId w:val="32"/>
        </w:numPr>
        <w:spacing w:after="0"/>
      </w:pPr>
      <w:r>
        <w:lastRenderedPageBreak/>
        <w:t>nauczyciel/specjalista prezentuje kluczowe założenia dotyczące asertywności</w:t>
      </w:r>
      <w:r w:rsidR="008F294E">
        <w:t>; zapoznaje uczniów z techniką asertywności FUO (fakty, uczucia, oczekiwania);</w:t>
      </w:r>
    </w:p>
    <w:p w14:paraId="72952987" w14:textId="781A9020" w:rsidR="00ED0D62" w:rsidRDefault="00ED0D62" w:rsidP="00644A15">
      <w:pPr>
        <w:pStyle w:val="Akapitzlist"/>
        <w:numPr>
          <w:ilvl w:val="0"/>
          <w:numId w:val="32"/>
        </w:numPr>
        <w:spacing w:after="240"/>
      </w:pPr>
      <w:r>
        <w:t>ćwiczenia praktyczne: asertywne wyrażanie swoich potrzeb, asertywna reakcja na krytykę:</w:t>
      </w:r>
    </w:p>
    <w:p w14:paraId="5F671FB8" w14:textId="137F18AF" w:rsidR="00ED0D62" w:rsidRDefault="00A307DB" w:rsidP="00644A15">
      <w:pPr>
        <w:pStyle w:val="Akapitzlist"/>
        <w:numPr>
          <w:ilvl w:val="0"/>
          <w:numId w:val="19"/>
        </w:numPr>
      </w:pPr>
      <w:r>
        <w:t>„</w:t>
      </w:r>
      <w:r w:rsidR="00ED0D62">
        <w:t>A</w:t>
      </w:r>
      <w:r>
        <w:t xml:space="preserve">sertywna prośba” </w:t>
      </w:r>
      <w:r w:rsidR="00ED0D62">
        <w:t>– uczniowie dzielą się na grupy, otrzymują od nauczyciela opis sytuacji</w:t>
      </w:r>
      <w:r w:rsidR="002F28E4">
        <w:t xml:space="preserve"> (</w:t>
      </w:r>
      <w:r w:rsidR="002170B2">
        <w:t>Z</w:t>
      </w:r>
      <w:r w:rsidR="002F28E4">
        <w:t>ałącznik 10)</w:t>
      </w:r>
      <w:r w:rsidR="00ED0D62">
        <w:t xml:space="preserve">, w których ktoś czuł się skrępowany, </w:t>
      </w:r>
      <w:r w:rsidR="00BE384D">
        <w:t xml:space="preserve">gdy miał </w:t>
      </w:r>
      <w:r w:rsidR="00ED0D62">
        <w:t>o</w:t>
      </w:r>
      <w:r w:rsidR="00BF6156">
        <w:t> </w:t>
      </w:r>
      <w:r w:rsidR="00ED0D62">
        <w:t>coś</w:t>
      </w:r>
      <w:r w:rsidR="00D0379D">
        <w:t xml:space="preserve"> poprosić</w:t>
      </w:r>
      <w:r w:rsidR="0091307E">
        <w:t>;</w:t>
      </w:r>
      <w:r w:rsidR="00ED0D62">
        <w:t xml:space="preserve"> </w:t>
      </w:r>
      <w:r w:rsidR="0091307E">
        <w:t xml:space="preserve">uczniowie </w:t>
      </w:r>
      <w:r w:rsidR="00ED0D62">
        <w:t>próbują sformułować asertywną prośbę dotycząca otrzymanej sytuacji, a następnie prezentują ją na forum klasy; po ćwiczeniu następuje omówienie</w:t>
      </w:r>
      <w:r w:rsidR="0091307E">
        <w:t>:</w:t>
      </w:r>
      <w:r w:rsidR="00ED0D62">
        <w:t xml:space="preserve"> czy pojawiły się trudności, jak uczniowie czuli się </w:t>
      </w:r>
      <w:r w:rsidR="0091307E">
        <w:t>podczas tego ćwiczenia</w:t>
      </w:r>
      <w:r w:rsidR="00ED0D62">
        <w:t>;</w:t>
      </w:r>
    </w:p>
    <w:p w14:paraId="1238C378" w14:textId="5EBFF091" w:rsidR="00ED0D62" w:rsidRDefault="0091307E" w:rsidP="00644A15">
      <w:pPr>
        <w:pStyle w:val="Akapitzlist"/>
        <w:numPr>
          <w:ilvl w:val="0"/>
          <w:numId w:val="19"/>
        </w:numPr>
      </w:pPr>
      <w:r>
        <w:t xml:space="preserve">Ćwiczenie </w:t>
      </w:r>
      <w:r w:rsidR="00ED0D62">
        <w:t>„C</w:t>
      </w:r>
      <w:r>
        <w:t>zuję</w:t>
      </w:r>
      <w:r w:rsidR="00C837A2">
        <w:t xml:space="preserve"> się</w:t>
      </w:r>
      <w:r w:rsidR="00ED0D62">
        <w:t>…</w:t>
      </w:r>
      <w:r>
        <w:t xml:space="preserve">, </w:t>
      </w:r>
      <w:r w:rsidR="00C837A2">
        <w:t xml:space="preserve">kiedy </w:t>
      </w:r>
      <w:r w:rsidR="00ED0D62">
        <w:t>T</w:t>
      </w:r>
      <w:r w:rsidR="00C837A2">
        <w:t>y</w:t>
      </w:r>
      <w:r w:rsidR="00ED0D62">
        <w:t>…” – uczniowie ćwiczą wyrażanie swoich uczuć w odpowiedzi na działania innych, używając struktury: „Czuję się…</w:t>
      </w:r>
      <w:r w:rsidR="004B4201">
        <w:t xml:space="preserve"> </w:t>
      </w:r>
      <w:r w:rsidR="00ED0D62">
        <w:t>(np. zły), kiedy ty…</w:t>
      </w:r>
      <w:r w:rsidR="004B4201" w:rsidDel="004B4201">
        <w:t xml:space="preserve"> </w:t>
      </w:r>
      <w:r w:rsidR="00ED0D62">
        <w:t>(np. stale spóźniasz się na spotkania ze mną)</w:t>
      </w:r>
      <w:r w:rsidR="004B4201">
        <w:t>”</w:t>
      </w:r>
      <w:r w:rsidR="00ED0D62">
        <w:t>; po wykonaniu ćwiczenia omawiamy z uczniami ewentualne trudności, nauczyciel/specjalista pyta o refleksje uczniów</w:t>
      </w:r>
      <w:r w:rsidR="004B4201">
        <w:t>;</w:t>
      </w:r>
    </w:p>
    <w:p w14:paraId="26AF7C1B" w14:textId="08DE650F" w:rsidR="00ED0D62" w:rsidRDefault="004B4201" w:rsidP="00644A15">
      <w:pPr>
        <w:pStyle w:val="Akapitzlist"/>
        <w:numPr>
          <w:ilvl w:val="0"/>
          <w:numId w:val="19"/>
        </w:numPr>
      </w:pPr>
      <w:r>
        <w:t>„</w:t>
      </w:r>
      <w:r w:rsidR="00ED0D62">
        <w:t>P</w:t>
      </w:r>
      <w:r>
        <w:t>raktyka asertywnej krytyki</w:t>
      </w:r>
      <w:r w:rsidR="002D3D90">
        <w:t>”</w:t>
      </w:r>
      <w:r>
        <w:t xml:space="preserve"> </w:t>
      </w:r>
      <w:r w:rsidR="00ED0D62">
        <w:t>– uczniowie dobierają się w pary; j</w:t>
      </w:r>
      <w:r w:rsidR="00ED0D62" w:rsidRPr="00B6014E">
        <w:t>edna osoba przedstawia działanie, które mogłoby być problematyczne dla drugiej osoby (np. ciągłe przerywanie, głośne słuchanie muzyki)</w:t>
      </w:r>
      <w:r w:rsidR="002D3D90">
        <w:t>;</w:t>
      </w:r>
      <w:r w:rsidR="00ED0D62" w:rsidRPr="00B6014E">
        <w:t xml:space="preserve"> </w:t>
      </w:r>
      <w:r w:rsidR="002D3D90">
        <w:t>d</w:t>
      </w:r>
      <w:r w:rsidR="00ED0D62" w:rsidRPr="00B6014E">
        <w:t>ruga osoba ćwiczy asertywną krytykę, opierając się na</w:t>
      </w:r>
      <w:r w:rsidR="00ED0D62">
        <w:t xml:space="preserve"> technice F</w:t>
      </w:r>
      <w:r w:rsidR="00B52208">
        <w:t>U</w:t>
      </w:r>
      <w:r w:rsidR="00ED0D62">
        <w:t>O (wcześniej zaprezentowanej przez nauczyciela na początku warsztatu); po wykonaniu ćwiczenia omawiamy z uczniami ewentualne trudności, nauczyciel/specjalista pyta o</w:t>
      </w:r>
      <w:r w:rsidR="00BF6156">
        <w:t> </w:t>
      </w:r>
      <w:r w:rsidR="00ED0D62">
        <w:t>refleksje uczniów</w:t>
      </w:r>
      <w:r w:rsidR="002D3D90">
        <w:t>.</w:t>
      </w:r>
    </w:p>
    <w:p w14:paraId="4AC7A087" w14:textId="77777777" w:rsidR="004F5F36" w:rsidRDefault="004F5F36" w:rsidP="00644A15">
      <w:pPr>
        <w:pStyle w:val="Nagwek2"/>
        <w:spacing w:after="24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Zakończenie</w:t>
      </w:r>
    </w:p>
    <w:p w14:paraId="676640DE" w14:textId="56D792FD" w:rsidR="004F5F36" w:rsidRDefault="004F5F36" w:rsidP="00644A15">
      <w:pPr>
        <w:spacing w:after="240"/>
      </w:pPr>
      <w:r>
        <w:t>Nauczyciel</w:t>
      </w:r>
      <w:r w:rsidR="003E0B9E">
        <w:t>/specjalista</w:t>
      </w:r>
      <w:r>
        <w:t xml:space="preserve"> krótko podsumowuje warsztat</w:t>
      </w:r>
      <w:r w:rsidR="00BE384D">
        <w:t>y</w:t>
      </w:r>
      <w:r>
        <w:t>, wygłasza kluczowe tezy, dzieli się z uczniami swoimi refleksjami po warsztacie. Warto wspomnieć, jak nauczyciel</w:t>
      </w:r>
      <w:r w:rsidR="003E0B9E">
        <w:t>/specjalista</w:t>
      </w:r>
      <w:r>
        <w:t xml:space="preserve"> ocenia zaangażowanie uczniów. Pochwalić zaangażowanie uczniów, jeśli takie obserw</w:t>
      </w:r>
      <w:r w:rsidR="003E0B9E">
        <w:t>owano</w:t>
      </w:r>
      <w:r>
        <w:t>.</w:t>
      </w:r>
    </w:p>
    <w:p w14:paraId="58D37F14" w14:textId="4DD3BFAA" w:rsidR="004F5F36" w:rsidRDefault="004F5F36" w:rsidP="00E81E70">
      <w:r>
        <w:t>Na zakończenie warto wyko</w:t>
      </w:r>
      <w:r w:rsidR="00A328D8">
        <w:t>nać</w:t>
      </w:r>
      <w:r>
        <w:t xml:space="preserve"> ćwiczenie „Podczas warsztatów nauczyłam/</w:t>
      </w:r>
      <w:r w:rsidR="00FA5E37">
        <w:t>nauczy</w:t>
      </w:r>
      <w:r>
        <w:t>łem się…” –</w:t>
      </w:r>
      <w:r w:rsidR="00A328D8">
        <w:t xml:space="preserve"> na dużym arkuszu papieru</w:t>
      </w:r>
      <w:r>
        <w:t xml:space="preserve"> każdy uczeń dopisuje </w:t>
      </w:r>
      <w:r>
        <w:lastRenderedPageBreak/>
        <w:t>końcówkę zdania</w:t>
      </w:r>
      <w:r w:rsidR="00A328D8">
        <w:t>, co jego zdaniem było ważne, pomocne, cenne podczas warsztatów, przy zdaniu podpisuje się imieniem/ksywką. Arkusz papieru uczniowie wieszają w swojej klasie.</w:t>
      </w:r>
    </w:p>
    <w:p w14:paraId="7A490632" w14:textId="69AFAAEE" w:rsidR="00C25D52" w:rsidRPr="00C25D52" w:rsidRDefault="00D428F1" w:rsidP="00644A15">
      <w:pPr>
        <w:pStyle w:val="Nagwek2"/>
        <w:spacing w:after="240"/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Załączniki</w:t>
      </w:r>
    </w:p>
    <w:p w14:paraId="78BCADA5" w14:textId="1B775CCC" w:rsidR="00C25D52" w:rsidRDefault="00C25D52" w:rsidP="00F83645">
      <w:pPr>
        <w:pStyle w:val="Bezodstpw"/>
      </w:pPr>
      <w:bookmarkStart w:id="0" w:name="_heading=h.gjdgxs" w:colFirst="0" w:colLast="0"/>
      <w:bookmarkEnd w:id="0"/>
      <w:r>
        <w:t>Załącznik 1</w:t>
      </w:r>
      <w:r w:rsidR="002170B2">
        <w:t>.</w:t>
      </w:r>
      <w:r>
        <w:t xml:space="preserve"> Studium przypadku ucznia będącego w roli ofiary</w:t>
      </w:r>
      <w:r w:rsidR="00E7154B">
        <w:t>.</w:t>
      </w:r>
    </w:p>
    <w:p w14:paraId="28F06152" w14:textId="39E1F77C" w:rsidR="00C25D52" w:rsidRDefault="00C25D52" w:rsidP="00F83645">
      <w:pPr>
        <w:pStyle w:val="Bezodstpw"/>
      </w:pPr>
      <w:r>
        <w:t>Załącznik2</w:t>
      </w:r>
      <w:r w:rsidR="002170B2">
        <w:t>.</w:t>
      </w:r>
      <w:r>
        <w:t xml:space="preserve"> Studium przypadku ucznia będącego w roli agresora</w:t>
      </w:r>
      <w:r w:rsidR="00E7154B">
        <w:t>.</w:t>
      </w:r>
    </w:p>
    <w:p w14:paraId="48F27D42" w14:textId="2C5AF62B" w:rsidR="00F83EDF" w:rsidRDefault="00F83EDF" w:rsidP="00F83645">
      <w:pPr>
        <w:pStyle w:val="Bezodstpw"/>
      </w:pPr>
      <w:r>
        <w:t>Załącznik3</w:t>
      </w:r>
      <w:r w:rsidR="002170B2">
        <w:t>.</w:t>
      </w:r>
      <w:r w:rsidR="00B10D8C">
        <w:t xml:space="preserve"> Emocje – pytania do dyskusji</w:t>
      </w:r>
      <w:r w:rsidR="00E7154B">
        <w:t>.</w:t>
      </w:r>
    </w:p>
    <w:p w14:paraId="4BF96137" w14:textId="5012EAA8" w:rsidR="00F83EDF" w:rsidRDefault="00F83EDF" w:rsidP="00F83645">
      <w:pPr>
        <w:pStyle w:val="Bezodstpw"/>
      </w:pPr>
      <w:r>
        <w:t>Załącznik 4</w:t>
      </w:r>
      <w:r w:rsidR="002170B2">
        <w:t>.</w:t>
      </w:r>
      <w:r>
        <w:t xml:space="preserve"> </w:t>
      </w:r>
      <w:r w:rsidR="00B10D8C">
        <w:t>Karty z emocjami</w:t>
      </w:r>
      <w:r w:rsidR="00E7154B">
        <w:t>.</w:t>
      </w:r>
    </w:p>
    <w:p w14:paraId="4C5AFDA3" w14:textId="0772D0B7" w:rsidR="00F83EDF" w:rsidRDefault="00F83EDF" w:rsidP="00F83645">
      <w:pPr>
        <w:pStyle w:val="Bezodstpw"/>
      </w:pPr>
      <w:r>
        <w:t>Załącznik 5</w:t>
      </w:r>
      <w:r w:rsidR="002170B2">
        <w:t>.</w:t>
      </w:r>
      <w:r>
        <w:t xml:space="preserve"> </w:t>
      </w:r>
      <w:r w:rsidR="00B10D8C">
        <w:t xml:space="preserve">Opisy sytuacji do ćwiczenia </w:t>
      </w:r>
      <w:r w:rsidR="00C537DA">
        <w:t>„rozmowa w parach</w:t>
      </w:r>
      <w:r w:rsidR="007F798A">
        <w:t>”</w:t>
      </w:r>
      <w:r w:rsidR="00E7154B">
        <w:t>.</w:t>
      </w:r>
    </w:p>
    <w:p w14:paraId="1787A28D" w14:textId="7529449F" w:rsidR="00F83EDF" w:rsidRDefault="00F83EDF" w:rsidP="00F83645">
      <w:pPr>
        <w:pStyle w:val="Bezodstpw"/>
      </w:pPr>
      <w:r>
        <w:t>Załącznik 6</w:t>
      </w:r>
      <w:r w:rsidR="002170B2">
        <w:t>.</w:t>
      </w:r>
      <w:r>
        <w:t xml:space="preserve"> </w:t>
      </w:r>
      <w:r w:rsidR="00B10D8C">
        <w:t>Potrzeby – pytania do dyskusji</w:t>
      </w:r>
      <w:r w:rsidR="00E7154B">
        <w:t>.</w:t>
      </w:r>
    </w:p>
    <w:p w14:paraId="4973C45A" w14:textId="209893CE" w:rsidR="00F83EDF" w:rsidRDefault="00F83EDF" w:rsidP="00F83645">
      <w:pPr>
        <w:pStyle w:val="Bezodstpw"/>
      </w:pPr>
      <w:r>
        <w:t>Załącznik 7</w:t>
      </w:r>
      <w:r w:rsidR="002170B2">
        <w:t>.</w:t>
      </w:r>
      <w:r w:rsidR="00B10D8C">
        <w:t xml:space="preserve"> Scenki do ćwiczenia </w:t>
      </w:r>
      <w:r w:rsidR="007F798A">
        <w:t>„scenariusze i role"</w:t>
      </w:r>
      <w:r w:rsidR="00E7154B">
        <w:t>.</w:t>
      </w:r>
    </w:p>
    <w:p w14:paraId="79409552" w14:textId="471072B7" w:rsidR="00F83EDF" w:rsidRDefault="00F83EDF" w:rsidP="00F83645">
      <w:pPr>
        <w:pStyle w:val="Bezodstpw"/>
      </w:pPr>
      <w:r>
        <w:t>Załącznik 8</w:t>
      </w:r>
      <w:r w:rsidR="002170B2">
        <w:t>.</w:t>
      </w:r>
      <w:r>
        <w:t xml:space="preserve"> </w:t>
      </w:r>
      <w:r w:rsidR="00B10D8C">
        <w:t>Style komunikacji – opis sytuacji</w:t>
      </w:r>
      <w:r w:rsidR="00E7154B">
        <w:t>.</w:t>
      </w:r>
    </w:p>
    <w:p w14:paraId="3DAD68D2" w14:textId="6D1153F2" w:rsidR="00F83EDF" w:rsidRDefault="00F83EDF" w:rsidP="00F83645">
      <w:pPr>
        <w:pStyle w:val="Bezodstpw"/>
      </w:pPr>
      <w:r>
        <w:t>Załącznik 9</w:t>
      </w:r>
      <w:r w:rsidR="002170B2">
        <w:t>.</w:t>
      </w:r>
      <w:r>
        <w:t xml:space="preserve"> </w:t>
      </w:r>
      <w:r w:rsidR="00B10D8C">
        <w:t>G</w:t>
      </w:r>
      <w:r w:rsidR="00935797">
        <w:t>ra w role</w:t>
      </w:r>
      <w:r w:rsidR="00E7154B">
        <w:t>–</w:t>
      </w:r>
      <w:r w:rsidR="00B10D8C">
        <w:t xml:space="preserve"> scenariusze</w:t>
      </w:r>
      <w:r w:rsidR="00E7154B">
        <w:t>.</w:t>
      </w:r>
    </w:p>
    <w:p w14:paraId="3E112D7A" w14:textId="399D6918" w:rsidR="00732974" w:rsidRDefault="00F83EDF" w:rsidP="00F83645">
      <w:pPr>
        <w:pStyle w:val="Bezodstpw"/>
      </w:pPr>
      <w:r>
        <w:t>Załącznik 10</w:t>
      </w:r>
      <w:r w:rsidR="002170B2">
        <w:t>.</w:t>
      </w:r>
      <w:r>
        <w:t xml:space="preserve"> </w:t>
      </w:r>
      <w:r w:rsidR="00B10D8C">
        <w:t>A</w:t>
      </w:r>
      <w:r w:rsidR="00935797">
        <w:t xml:space="preserve">sertywna prośba </w:t>
      </w:r>
      <w:r w:rsidR="00B10D8C">
        <w:t>– opisy sytuacji</w:t>
      </w:r>
      <w:r w:rsidR="00E7154B">
        <w:t>.</w:t>
      </w:r>
    </w:p>
    <w:p w14:paraId="14BA6081" w14:textId="24F0A6ED" w:rsidR="00E66819" w:rsidRDefault="008D020E" w:rsidP="00644A15">
      <w:pPr>
        <w:pStyle w:val="Bezodstpw"/>
      </w:pPr>
      <w:r>
        <w:t>Załącznik 11</w:t>
      </w:r>
      <w:r w:rsidR="00A173DA">
        <w:t>.</w:t>
      </w:r>
      <w:r>
        <w:t xml:space="preserve"> </w:t>
      </w:r>
      <w:r w:rsidR="00A173DA">
        <w:t>P</w:t>
      </w:r>
      <w:r>
        <w:t xml:space="preserve">rezentacja multimedialna </w:t>
      </w:r>
      <w:r w:rsidR="00906CCE">
        <w:t xml:space="preserve">(w </w:t>
      </w:r>
      <w:r w:rsidR="008F294E">
        <w:t>oddzielnym pliku prezentacja PowerPoint)</w:t>
      </w:r>
      <w:r w:rsidR="00A173DA">
        <w:t>.</w:t>
      </w:r>
    </w:p>
    <w:p w14:paraId="2C1227DF" w14:textId="2AAFDA4C" w:rsidR="00B964C2" w:rsidRPr="005C030A" w:rsidRDefault="00B964C2" w:rsidP="00644A15">
      <w:pPr>
        <w:spacing w:after="240"/>
        <w:rPr>
          <w:b/>
          <w:bCs/>
          <w:color w:val="000000"/>
          <w:u w:val="single"/>
        </w:rPr>
      </w:pPr>
      <w:r w:rsidRPr="005C030A">
        <w:rPr>
          <w:b/>
          <w:bCs/>
          <w:u w:val="single"/>
        </w:rPr>
        <w:t>Załącznik 1</w:t>
      </w:r>
      <w:r w:rsidR="00D150FF">
        <w:rPr>
          <w:b/>
          <w:bCs/>
          <w:u w:val="single"/>
        </w:rPr>
        <w:t>.</w:t>
      </w:r>
      <w:r w:rsidRPr="005C030A">
        <w:rPr>
          <w:b/>
          <w:bCs/>
          <w:u w:val="single"/>
        </w:rPr>
        <w:t xml:space="preserve"> </w:t>
      </w:r>
      <w:r w:rsidRPr="005C030A">
        <w:rPr>
          <w:b/>
          <w:bCs/>
          <w:color w:val="000000"/>
          <w:u w:val="single"/>
        </w:rPr>
        <w:t>Studium przypadku ucznia będącego w roli ofiary</w:t>
      </w:r>
    </w:p>
    <w:p w14:paraId="3BAF9666" w14:textId="6BD574AE" w:rsidR="005C030A" w:rsidRDefault="005C030A" w:rsidP="00F83645">
      <w:pPr>
        <w:pStyle w:val="Bezodstpw"/>
      </w:pPr>
      <w:r>
        <w:t xml:space="preserve">Mateusz jest uczniem </w:t>
      </w:r>
      <w:r w:rsidR="005977BA">
        <w:t xml:space="preserve">6 </w:t>
      </w:r>
      <w:r>
        <w:t xml:space="preserve">klasy szkoły podstawowej, ma 12 lat i od pewnego czasu doświadcza przemocy ze strony innych uczniów w szkole. Grupa uczniów </w:t>
      </w:r>
      <w:r w:rsidR="00782080">
        <w:t xml:space="preserve">ciągle </w:t>
      </w:r>
      <w:r>
        <w:t xml:space="preserve">wyśmiewa Mateusza ze względu na jego wygląd zewnętrzny. Wyzywają go i </w:t>
      </w:r>
      <w:r w:rsidR="007E4FB4">
        <w:t xml:space="preserve">drwią </w:t>
      </w:r>
      <w:r>
        <w:t>z jego ubrań. To sprawia, że Mateusz czuje się upokorzony i</w:t>
      </w:r>
      <w:r w:rsidR="007E4FB4">
        <w:t> </w:t>
      </w:r>
      <w:r>
        <w:t>ma obniżone poczucie własnej wartości. Niekiedy ci sami uczniowie decydują się na fizyczne zastraszanie Mateusza. Popchnięcia, szarpanie plecaka, uderzanie w</w:t>
      </w:r>
      <w:r w:rsidR="00DE6CA6">
        <w:t xml:space="preserve"> </w:t>
      </w:r>
      <w:r>
        <w:t xml:space="preserve">plecy czy brzuch to codzienność, z którą Mateusz musi się mierzyć. Czuje się przestraszony i niepewny, gdy tylko jest w pobliżu tych uczniów. Z powodu przemocy, Mateusz został wykluczony z grupy rówieśniczej. Inni uczniowie unikają go, nie zapraszają na urodziny lub inne wydarzenia społeczne. Mateusz czuje się samotny i ma trudności w nawiązywaniu nowych relacji. W klasie często dochodzi do sytuacji, w których inni </w:t>
      </w:r>
      <w:r>
        <w:lastRenderedPageBreak/>
        <w:t>uczniowie publicznie wyśmiewają Mateusza, np. podczas lekcji lub przerw. Komentarze są nie tylko obraźliwe, ale także powodują, że inni śmieją się z niego. To powoduje wstyd i frustrację u chłopca.</w:t>
      </w:r>
    </w:p>
    <w:p w14:paraId="1542B893" w14:textId="51F7A3E3" w:rsidR="005C030A" w:rsidRPr="005C030A" w:rsidRDefault="005C030A" w:rsidP="00644A15">
      <w:r>
        <w:t xml:space="preserve">Mateusz często milczy i niezbyt chętnie dzieli się swoimi przeżyciami z dorosłymi. </w:t>
      </w:r>
      <w:r w:rsidR="00E66819">
        <w:t>S</w:t>
      </w:r>
      <w:r w:rsidR="008F294E">
        <w:t xml:space="preserve">troni od </w:t>
      </w:r>
      <w:r>
        <w:t>szkoły i szuka sposobów, aby uniknąć sytuacji związanych z przemocą. Staje się bardziej wycofany i małomówny.</w:t>
      </w:r>
    </w:p>
    <w:p w14:paraId="4F905EB1" w14:textId="0D6BE829" w:rsidR="00B964C2" w:rsidRPr="005C030A" w:rsidRDefault="00B964C2" w:rsidP="00644A15">
      <w:pPr>
        <w:spacing w:after="240"/>
        <w:rPr>
          <w:b/>
          <w:bCs/>
          <w:color w:val="000000"/>
          <w:u w:val="single"/>
        </w:rPr>
      </w:pPr>
      <w:r w:rsidRPr="005C030A">
        <w:rPr>
          <w:b/>
          <w:bCs/>
          <w:color w:val="000000"/>
          <w:u w:val="single"/>
        </w:rPr>
        <w:t>Załącznik</w:t>
      </w:r>
      <w:r w:rsidR="00D150FF">
        <w:rPr>
          <w:b/>
          <w:bCs/>
          <w:color w:val="000000"/>
          <w:u w:val="single"/>
        </w:rPr>
        <w:t xml:space="preserve"> </w:t>
      </w:r>
      <w:r w:rsidRPr="005C030A">
        <w:rPr>
          <w:b/>
          <w:bCs/>
          <w:color w:val="000000"/>
          <w:u w:val="single"/>
        </w:rPr>
        <w:t>2</w:t>
      </w:r>
      <w:r w:rsidR="00D150FF">
        <w:rPr>
          <w:b/>
          <w:bCs/>
          <w:color w:val="000000"/>
          <w:u w:val="single"/>
        </w:rPr>
        <w:t>.</w:t>
      </w:r>
      <w:r w:rsidRPr="005C030A">
        <w:rPr>
          <w:b/>
          <w:bCs/>
          <w:color w:val="000000"/>
          <w:u w:val="single"/>
        </w:rPr>
        <w:t xml:space="preserve"> Studium przypadku ucznia będącego w roli agresora</w:t>
      </w:r>
    </w:p>
    <w:p w14:paraId="6C5AD22B" w14:textId="231F029E" w:rsidR="005C030A" w:rsidRPr="005C030A" w:rsidRDefault="005C030A" w:rsidP="00644A15">
      <w:pPr>
        <w:spacing w:after="240"/>
        <w:rPr>
          <w:color w:val="000000"/>
        </w:rPr>
      </w:pPr>
      <w:r w:rsidRPr="005C030A">
        <w:rPr>
          <w:color w:val="000000"/>
        </w:rPr>
        <w:t xml:space="preserve">Damian jest uczniem </w:t>
      </w:r>
      <w:r w:rsidR="002245B0">
        <w:rPr>
          <w:color w:val="000000"/>
        </w:rPr>
        <w:t>5</w:t>
      </w:r>
      <w:r w:rsidR="002245B0" w:rsidRPr="005C030A">
        <w:rPr>
          <w:color w:val="000000"/>
        </w:rPr>
        <w:t xml:space="preserve"> </w:t>
      </w:r>
      <w:r w:rsidRPr="005C030A">
        <w:rPr>
          <w:color w:val="000000"/>
        </w:rPr>
        <w:t>klasy szkoły podstawowej, ma 11 lat. W szkole wyrobił sobie reputację „niegrzecznego ucznia”. Chłopiec często zachowuje się agresywnie wobec innych uczniów</w:t>
      </w:r>
      <w:r w:rsidR="00FC4C1A">
        <w:rPr>
          <w:color w:val="000000"/>
        </w:rPr>
        <w:t>:</w:t>
      </w:r>
      <w:r w:rsidR="00A1612C">
        <w:rPr>
          <w:color w:val="000000"/>
        </w:rPr>
        <w:t xml:space="preserve"> </w:t>
      </w:r>
      <w:r w:rsidR="00FC4C1A">
        <w:rPr>
          <w:color w:val="000000"/>
        </w:rPr>
        <w:t>u</w:t>
      </w:r>
      <w:r w:rsidRPr="005C030A">
        <w:rPr>
          <w:color w:val="000000"/>
        </w:rPr>
        <w:t xml:space="preserve">żywa obraźliwych słów i wyzywa </w:t>
      </w:r>
      <w:r w:rsidR="00A1612C">
        <w:rPr>
          <w:color w:val="000000"/>
        </w:rPr>
        <w:t>ich</w:t>
      </w:r>
      <w:r w:rsidRPr="005C030A">
        <w:rPr>
          <w:color w:val="000000"/>
        </w:rPr>
        <w:t>. Wydaje się, że nie umie kontrolować swojego języka i często reaguje agresywnie wobec słabszych. W niektórych przypadkach Damian używa przemocy fizycznej wobec innych uczniów. Szarpie ich, popycha lub uderza. Często inicjuje walki i nie przejmuje się konsekwencjami swoich działań. Damian ma trudności z kontrolą swoich emocji. Często wpada w złość i frustrację w sytuacjach, które inne dzieci mogą rozwiązać w sposób spokojny. Brak umiejętności radzenia sobie ze swoimi emocjami sprawia, że sięga po agresywne zachowania. Chłopiec nie potrafi rozwiązywać konfliktów w sposób konstruktywny. Zamiast tego, używa przemocy jako narzędzia do wyrażania swojego niezadowolenia lub rozwiązywania problemów.</w:t>
      </w:r>
    </w:p>
    <w:p w14:paraId="2A14F844" w14:textId="07AE57FB" w:rsidR="00F03D6E" w:rsidRPr="00F03D6E" w:rsidRDefault="005C030A" w:rsidP="00644A15">
      <w:pPr>
        <w:rPr>
          <w:color w:val="000000"/>
        </w:rPr>
      </w:pPr>
      <w:r w:rsidRPr="005C030A">
        <w:rPr>
          <w:color w:val="000000"/>
        </w:rPr>
        <w:t>Agresja Damiana powoduje, że inni unikają kontaktu z nim, co dalej pogłębia jego izolację społeczną.</w:t>
      </w:r>
    </w:p>
    <w:p w14:paraId="708D8D7B" w14:textId="5862DC67" w:rsidR="00B964C2" w:rsidRPr="00CB6DA1" w:rsidRDefault="00B964C2" w:rsidP="00644A15">
      <w:pPr>
        <w:spacing w:after="240"/>
        <w:rPr>
          <w:b/>
          <w:bCs/>
          <w:color w:val="000000"/>
          <w:u w:val="single"/>
        </w:rPr>
      </w:pPr>
      <w:r w:rsidRPr="00CB6DA1">
        <w:rPr>
          <w:b/>
          <w:bCs/>
          <w:color w:val="000000"/>
          <w:u w:val="single"/>
        </w:rPr>
        <w:t>Załącznik 3</w:t>
      </w:r>
      <w:r w:rsidR="00D150FF">
        <w:rPr>
          <w:b/>
          <w:bCs/>
          <w:color w:val="000000"/>
          <w:u w:val="single"/>
        </w:rPr>
        <w:t>.</w:t>
      </w:r>
      <w:r w:rsidRPr="00CB6DA1">
        <w:rPr>
          <w:b/>
          <w:bCs/>
          <w:color w:val="000000"/>
          <w:u w:val="single"/>
        </w:rPr>
        <w:t xml:space="preserve"> Emocje – pytania do dyskusji</w:t>
      </w:r>
    </w:p>
    <w:p w14:paraId="38CDA9EC" w14:textId="47FBD031" w:rsidR="00B964C2" w:rsidRDefault="00B964C2" w:rsidP="00D470E2">
      <w:pPr>
        <w:pStyle w:val="Akapitzlist"/>
        <w:numPr>
          <w:ilvl w:val="0"/>
          <w:numId w:val="10"/>
        </w:numPr>
        <w:spacing w:after="160"/>
      </w:pPr>
      <w:r>
        <w:t>Czy emocje są ważne w życiu człowieka? Dlaczego?</w:t>
      </w:r>
    </w:p>
    <w:p w14:paraId="44FC9C46" w14:textId="65A1F162" w:rsidR="00B964C2" w:rsidRDefault="00B964C2" w:rsidP="00D470E2">
      <w:pPr>
        <w:pStyle w:val="Akapitzlist"/>
        <w:numPr>
          <w:ilvl w:val="0"/>
          <w:numId w:val="10"/>
        </w:numPr>
        <w:spacing w:after="160"/>
      </w:pPr>
      <w:r>
        <w:t>Czy emocje podlegają ocenie?</w:t>
      </w:r>
    </w:p>
    <w:p w14:paraId="2A040598" w14:textId="161E78B6" w:rsidR="00B964C2" w:rsidRDefault="00B964C2" w:rsidP="00D470E2">
      <w:pPr>
        <w:pStyle w:val="Akapitzlist"/>
        <w:numPr>
          <w:ilvl w:val="0"/>
          <w:numId w:val="10"/>
        </w:numPr>
        <w:spacing w:after="160"/>
      </w:pPr>
      <w:r>
        <w:t>Czy mówienie o tym, co przeżywamy podlega ocenia?</w:t>
      </w:r>
    </w:p>
    <w:p w14:paraId="77575BBA" w14:textId="52C27098" w:rsidR="00B964C2" w:rsidRDefault="00B964C2" w:rsidP="00D470E2">
      <w:pPr>
        <w:pStyle w:val="Akapitzlist"/>
        <w:numPr>
          <w:ilvl w:val="0"/>
          <w:numId w:val="10"/>
        </w:numPr>
        <w:spacing w:after="160"/>
      </w:pPr>
      <w:r>
        <w:t>Czy emocje wpływają na komunikację?</w:t>
      </w:r>
    </w:p>
    <w:p w14:paraId="2881E0B5" w14:textId="79C80628" w:rsidR="00C71C51" w:rsidRPr="00D470E2" w:rsidRDefault="00B964C2" w:rsidP="00D470E2">
      <w:pPr>
        <w:pStyle w:val="Akapitzlist"/>
        <w:numPr>
          <w:ilvl w:val="0"/>
          <w:numId w:val="10"/>
        </w:numPr>
      </w:pPr>
      <w:r>
        <w:t>Co się dzieje, kiedy nie mówimy o emocjach? Jakie są tego skutki?</w:t>
      </w:r>
    </w:p>
    <w:p w14:paraId="01799815" w14:textId="2CE1FACA" w:rsidR="00B964C2" w:rsidRPr="005B04E1" w:rsidRDefault="00B964C2" w:rsidP="00644A15">
      <w:pPr>
        <w:spacing w:after="240"/>
        <w:rPr>
          <w:b/>
          <w:bCs/>
          <w:u w:val="single"/>
        </w:rPr>
      </w:pPr>
      <w:r w:rsidRPr="005B04E1">
        <w:rPr>
          <w:b/>
          <w:bCs/>
          <w:color w:val="000000"/>
          <w:u w:val="single"/>
        </w:rPr>
        <w:lastRenderedPageBreak/>
        <w:t>Załącznik 4</w:t>
      </w:r>
      <w:r w:rsidR="003D65BD">
        <w:rPr>
          <w:b/>
          <w:bCs/>
          <w:color w:val="000000"/>
          <w:u w:val="single"/>
        </w:rPr>
        <w:t>.</w:t>
      </w:r>
      <w:r w:rsidRPr="005B04E1">
        <w:rPr>
          <w:b/>
          <w:bCs/>
          <w:color w:val="000000"/>
          <w:u w:val="single"/>
        </w:rPr>
        <w:t xml:space="preserve"> </w:t>
      </w:r>
      <w:r w:rsidRPr="005B04E1">
        <w:rPr>
          <w:b/>
          <w:bCs/>
          <w:u w:val="single"/>
        </w:rPr>
        <w:t>Karty z emocjami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6DA1" w14:paraId="4D669CC2" w14:textId="77777777" w:rsidTr="00CB6DA1">
        <w:tc>
          <w:tcPr>
            <w:tcW w:w="4531" w:type="dxa"/>
          </w:tcPr>
          <w:p w14:paraId="6D88A2F0" w14:textId="77777777" w:rsidR="00CB6DA1" w:rsidRDefault="00CB6DA1" w:rsidP="00E81E70">
            <w:r>
              <w:t>SMUTEK</w:t>
            </w:r>
          </w:p>
          <w:p w14:paraId="2D4C36EE" w14:textId="7F3D2C99" w:rsidR="005B04E1" w:rsidRDefault="005B04E1" w:rsidP="00E81E70"/>
        </w:tc>
        <w:tc>
          <w:tcPr>
            <w:tcW w:w="4531" w:type="dxa"/>
          </w:tcPr>
          <w:p w14:paraId="5FE41E2D" w14:textId="68643F98" w:rsidR="00CB6DA1" w:rsidRDefault="00CB6DA1" w:rsidP="00E81E70">
            <w:r>
              <w:t>GNIEW</w:t>
            </w:r>
          </w:p>
        </w:tc>
      </w:tr>
      <w:tr w:rsidR="00CB6DA1" w14:paraId="6EF30557" w14:textId="77777777" w:rsidTr="00CB6DA1">
        <w:tc>
          <w:tcPr>
            <w:tcW w:w="4531" w:type="dxa"/>
          </w:tcPr>
          <w:p w14:paraId="7DA78420" w14:textId="77777777" w:rsidR="00CB6DA1" w:rsidRDefault="00CB6DA1" w:rsidP="00E81E70">
            <w:r>
              <w:t>PRZERAŻENIE</w:t>
            </w:r>
          </w:p>
          <w:p w14:paraId="74989457" w14:textId="35015691" w:rsidR="005B04E1" w:rsidRDefault="005B04E1" w:rsidP="00E81E70"/>
        </w:tc>
        <w:tc>
          <w:tcPr>
            <w:tcW w:w="4531" w:type="dxa"/>
          </w:tcPr>
          <w:p w14:paraId="1C7FD3F4" w14:textId="448D5F26" w:rsidR="00CB6DA1" w:rsidRDefault="00CB6DA1" w:rsidP="00E81E70">
            <w:r>
              <w:t>BEZSILNOŚĆ</w:t>
            </w:r>
          </w:p>
        </w:tc>
      </w:tr>
      <w:tr w:rsidR="00CB6DA1" w14:paraId="7CAAEA3A" w14:textId="77777777" w:rsidTr="00CB6DA1">
        <w:tc>
          <w:tcPr>
            <w:tcW w:w="4531" w:type="dxa"/>
          </w:tcPr>
          <w:p w14:paraId="63F6EE40" w14:textId="77777777" w:rsidR="00CB6DA1" w:rsidRDefault="00CB6DA1" w:rsidP="00E81E70">
            <w:r>
              <w:t>LĘK</w:t>
            </w:r>
          </w:p>
          <w:p w14:paraId="7C20C24E" w14:textId="78CAD505" w:rsidR="005B04E1" w:rsidRDefault="005B04E1" w:rsidP="00E81E70"/>
        </w:tc>
        <w:tc>
          <w:tcPr>
            <w:tcW w:w="4531" w:type="dxa"/>
          </w:tcPr>
          <w:p w14:paraId="0FCB132A" w14:textId="5A4CB491" w:rsidR="00CB6DA1" w:rsidRDefault="00CB6DA1" w:rsidP="00E81E70">
            <w:r>
              <w:t>ZAWSTYDZENIE</w:t>
            </w:r>
          </w:p>
        </w:tc>
      </w:tr>
      <w:tr w:rsidR="00CB6DA1" w14:paraId="38DB242E" w14:textId="77777777" w:rsidTr="00CB6DA1">
        <w:tc>
          <w:tcPr>
            <w:tcW w:w="4531" w:type="dxa"/>
          </w:tcPr>
          <w:p w14:paraId="23F8CA81" w14:textId="77777777" w:rsidR="00CB6DA1" w:rsidRDefault="00CB6DA1" w:rsidP="00E81E70">
            <w:r>
              <w:t>OBAWA</w:t>
            </w:r>
          </w:p>
          <w:p w14:paraId="43E8A736" w14:textId="3F0F7F0C" w:rsidR="005B04E1" w:rsidRDefault="005B04E1" w:rsidP="00E81E70"/>
        </w:tc>
        <w:tc>
          <w:tcPr>
            <w:tcW w:w="4531" w:type="dxa"/>
          </w:tcPr>
          <w:p w14:paraId="4F638B12" w14:textId="2B985F4E" w:rsidR="00CB6DA1" w:rsidRDefault="00CB6DA1" w:rsidP="00E81E70">
            <w:r>
              <w:t>ŻAL</w:t>
            </w:r>
          </w:p>
        </w:tc>
      </w:tr>
      <w:tr w:rsidR="00CB6DA1" w14:paraId="43F6EF9C" w14:textId="77777777" w:rsidTr="00CB6DA1">
        <w:tc>
          <w:tcPr>
            <w:tcW w:w="4531" w:type="dxa"/>
          </w:tcPr>
          <w:p w14:paraId="59B5AE25" w14:textId="77777777" w:rsidR="00CB6DA1" w:rsidRDefault="00CB6DA1" w:rsidP="00E81E70">
            <w:r>
              <w:t>ZŁOŚĆ</w:t>
            </w:r>
          </w:p>
          <w:p w14:paraId="4A07CF1A" w14:textId="0A6D601E" w:rsidR="005B04E1" w:rsidRDefault="005B04E1" w:rsidP="00E81E70"/>
        </w:tc>
        <w:tc>
          <w:tcPr>
            <w:tcW w:w="4531" w:type="dxa"/>
          </w:tcPr>
          <w:p w14:paraId="28A102D8" w14:textId="5DE5D7E2" w:rsidR="00CB6DA1" w:rsidRDefault="005B04E1" w:rsidP="00E81E70">
            <w:r>
              <w:t>ROZPACZ</w:t>
            </w:r>
          </w:p>
        </w:tc>
      </w:tr>
      <w:tr w:rsidR="005B04E1" w14:paraId="2B7B84C1" w14:textId="77777777" w:rsidTr="00CB6DA1">
        <w:tc>
          <w:tcPr>
            <w:tcW w:w="4531" w:type="dxa"/>
          </w:tcPr>
          <w:p w14:paraId="1149EF07" w14:textId="77777777" w:rsidR="005B04E1" w:rsidRDefault="005B04E1" w:rsidP="00E81E70">
            <w:r>
              <w:t>STRACH</w:t>
            </w:r>
          </w:p>
          <w:p w14:paraId="7C74705C" w14:textId="46E0D7C6" w:rsidR="005B04E1" w:rsidRDefault="005B04E1" w:rsidP="00E81E70"/>
        </w:tc>
        <w:tc>
          <w:tcPr>
            <w:tcW w:w="4531" w:type="dxa"/>
          </w:tcPr>
          <w:p w14:paraId="1A077761" w14:textId="0CE891DD" w:rsidR="005B04E1" w:rsidRDefault="005B04E1" w:rsidP="00E81E70">
            <w:r>
              <w:t>NIENAWIŚĆ</w:t>
            </w:r>
          </w:p>
        </w:tc>
      </w:tr>
      <w:tr w:rsidR="005B04E1" w14:paraId="5E09C2C4" w14:textId="77777777" w:rsidTr="00CB6DA1">
        <w:tc>
          <w:tcPr>
            <w:tcW w:w="4531" w:type="dxa"/>
          </w:tcPr>
          <w:p w14:paraId="726DDF99" w14:textId="77777777" w:rsidR="005B04E1" w:rsidRDefault="005B04E1" w:rsidP="00E81E70">
            <w:r>
              <w:t>WŚCIEKŁOŚĆ</w:t>
            </w:r>
          </w:p>
          <w:p w14:paraId="1BB41577" w14:textId="0FAE41BD" w:rsidR="005B04E1" w:rsidRDefault="005B04E1" w:rsidP="00E81E70"/>
        </w:tc>
        <w:tc>
          <w:tcPr>
            <w:tcW w:w="4531" w:type="dxa"/>
          </w:tcPr>
          <w:p w14:paraId="66A83518" w14:textId="463E124B" w:rsidR="005B04E1" w:rsidRDefault="005B04E1" w:rsidP="00E81E70">
            <w:r>
              <w:t>CZUJNOŚĆ</w:t>
            </w:r>
          </w:p>
        </w:tc>
      </w:tr>
      <w:tr w:rsidR="005B04E1" w14:paraId="7A033588" w14:textId="77777777" w:rsidTr="00CB6DA1">
        <w:tc>
          <w:tcPr>
            <w:tcW w:w="4531" w:type="dxa"/>
          </w:tcPr>
          <w:p w14:paraId="57CD83E6" w14:textId="77777777" w:rsidR="005B04E1" w:rsidRDefault="005B04E1" w:rsidP="00E81E70">
            <w:r>
              <w:t>ROZTARGNIENIE</w:t>
            </w:r>
          </w:p>
          <w:p w14:paraId="0C5DD34E" w14:textId="49F02DB5" w:rsidR="005B04E1" w:rsidRDefault="005B04E1" w:rsidP="00E81E70"/>
        </w:tc>
        <w:tc>
          <w:tcPr>
            <w:tcW w:w="4531" w:type="dxa"/>
          </w:tcPr>
          <w:p w14:paraId="0680106F" w14:textId="5AA1929D" w:rsidR="005B04E1" w:rsidRDefault="005B04E1" w:rsidP="00E81E70">
            <w:r>
              <w:t xml:space="preserve">WSTRĘT </w:t>
            </w:r>
          </w:p>
        </w:tc>
      </w:tr>
    </w:tbl>
    <w:p w14:paraId="454B434C" w14:textId="760BCF66" w:rsidR="003A34E7" w:rsidRPr="00732974" w:rsidRDefault="00B964C2" w:rsidP="00644A15">
      <w:pPr>
        <w:spacing w:before="480" w:after="240"/>
        <w:rPr>
          <w:b/>
          <w:bCs/>
          <w:u w:val="single"/>
        </w:rPr>
      </w:pPr>
      <w:r w:rsidRPr="003A34E7">
        <w:rPr>
          <w:b/>
          <w:bCs/>
          <w:color w:val="000000"/>
          <w:u w:val="single"/>
        </w:rPr>
        <w:t>Załącznik 5</w:t>
      </w:r>
      <w:r w:rsidR="003D65BD">
        <w:rPr>
          <w:b/>
          <w:bCs/>
          <w:color w:val="000000"/>
          <w:u w:val="single"/>
        </w:rPr>
        <w:t>.</w:t>
      </w:r>
      <w:r w:rsidRPr="003A34E7">
        <w:rPr>
          <w:b/>
          <w:bCs/>
          <w:color w:val="000000"/>
          <w:u w:val="single"/>
        </w:rPr>
        <w:t xml:space="preserve"> </w:t>
      </w:r>
      <w:r w:rsidRPr="003A34E7">
        <w:rPr>
          <w:b/>
          <w:bCs/>
          <w:u w:val="single"/>
        </w:rPr>
        <w:t xml:space="preserve">Opisy sytuacji do ćwiczenia </w:t>
      </w:r>
      <w:r w:rsidR="00E27D86">
        <w:rPr>
          <w:b/>
          <w:bCs/>
          <w:u w:val="single"/>
        </w:rPr>
        <w:t>„</w:t>
      </w:r>
      <w:r w:rsidR="00E27D86" w:rsidRPr="003A34E7">
        <w:rPr>
          <w:b/>
          <w:bCs/>
          <w:u w:val="single"/>
        </w:rPr>
        <w:t>rozmowa w parach</w:t>
      </w:r>
      <w:r w:rsidR="00E27D86">
        <w:rPr>
          <w:b/>
          <w:bCs/>
          <w:u w:val="single"/>
        </w:rPr>
        <w:t>”</w:t>
      </w:r>
    </w:p>
    <w:p w14:paraId="73619FC2" w14:textId="3E206BC6" w:rsidR="003A34E7" w:rsidRPr="003A34E7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="003A34E7" w:rsidRPr="003A34E7">
        <w:rPr>
          <w:color w:val="000000"/>
        </w:rPr>
        <w:t>Pewnego dnia po powrocie ze szkoły zobaczyłem, że ktoś wrzucił moje zdjęcie na grupie na Facebooku z obraźliwym podpisem. Ludzie, których nawet nie znałem, zostawiali tam śmieszne komentarze"</w:t>
      </w:r>
      <w:r w:rsidR="00D83B6B">
        <w:rPr>
          <w:color w:val="000000"/>
        </w:rPr>
        <w:t>.</w:t>
      </w:r>
    </w:p>
    <w:p w14:paraId="2BF0BADC" w14:textId="7CD35E2C" w:rsidR="003A34E7" w:rsidRPr="003A34E7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="003A34E7" w:rsidRPr="003A34E7">
        <w:rPr>
          <w:color w:val="000000"/>
        </w:rPr>
        <w:t>Kiedy idę do szkoły, pewna grupa uczniów zawsze naśmiewa się ze mnie z powodu mojego akcentu. Mówią, że brzmię śmiesznie i że nigdy nie będę jednym z nich"</w:t>
      </w:r>
      <w:r w:rsidR="00D83B6B">
        <w:rPr>
          <w:color w:val="000000"/>
        </w:rPr>
        <w:t>.</w:t>
      </w:r>
    </w:p>
    <w:p w14:paraId="2EB12D1D" w14:textId="08FAB653" w:rsidR="00732974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="003A34E7" w:rsidRPr="003A34E7">
        <w:rPr>
          <w:color w:val="000000"/>
        </w:rPr>
        <w:t>Podczas przerwy, kiedy byłem na boisku, dwóch starszych chłopców podeszło do mnie i popchnęło</w:t>
      </w:r>
      <w:r w:rsidR="00B85BE8">
        <w:rPr>
          <w:color w:val="000000"/>
        </w:rPr>
        <w:t xml:space="preserve"> mnie</w:t>
      </w:r>
      <w:r w:rsidR="003A34E7" w:rsidRPr="003A34E7">
        <w:rPr>
          <w:color w:val="000000"/>
        </w:rPr>
        <w:t xml:space="preserve">. Kiedy próbowałem się podnieść, kopnęli mnie i powiedzieli, żeby następnym razem </w:t>
      </w:r>
      <w:r w:rsidR="00B85BE8" w:rsidRPr="003A34E7">
        <w:rPr>
          <w:color w:val="000000"/>
        </w:rPr>
        <w:t>uważa</w:t>
      </w:r>
      <w:r w:rsidR="00B85BE8">
        <w:rPr>
          <w:color w:val="000000"/>
        </w:rPr>
        <w:t>ł</w:t>
      </w:r>
      <w:r w:rsidR="003A34E7" w:rsidRPr="003A34E7">
        <w:rPr>
          <w:color w:val="000000"/>
        </w:rPr>
        <w:t>, gdzie stawiam nogi</w:t>
      </w:r>
      <w:r w:rsidR="00F03D6E">
        <w:rPr>
          <w:color w:val="000000"/>
        </w:rPr>
        <w:t>”</w:t>
      </w:r>
      <w:r w:rsidR="00D83B6B">
        <w:rPr>
          <w:color w:val="000000"/>
        </w:rPr>
        <w:t>.</w:t>
      </w:r>
    </w:p>
    <w:p w14:paraId="5F65BA4F" w14:textId="15314959" w:rsidR="00732974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="003A34E7" w:rsidRPr="003A34E7">
        <w:rPr>
          <w:color w:val="000000"/>
        </w:rPr>
        <w:t>Mój starszy brat zawsze mi mówi, że nic nie osiągnę w życiu i że jestem nieudacznikiem</w:t>
      </w:r>
      <w:r>
        <w:rPr>
          <w:color w:val="000000"/>
        </w:rPr>
        <w:t>”</w:t>
      </w:r>
      <w:r w:rsidR="00B85BE8">
        <w:rPr>
          <w:color w:val="000000"/>
        </w:rPr>
        <w:t>.</w:t>
      </w:r>
    </w:p>
    <w:p w14:paraId="0917F9E1" w14:textId="51688C06" w:rsidR="003A34E7" w:rsidRDefault="00732974" w:rsidP="00644A15">
      <w:pPr>
        <w:rPr>
          <w:color w:val="000000"/>
        </w:rPr>
      </w:pPr>
      <w:r>
        <w:rPr>
          <w:color w:val="000000"/>
        </w:rPr>
        <w:t>„</w:t>
      </w:r>
      <w:proofErr w:type="gramStart"/>
      <w:r w:rsidR="003A34E7" w:rsidRPr="003A34E7">
        <w:rPr>
          <w:color w:val="000000"/>
        </w:rPr>
        <w:t>Często</w:t>
      </w:r>
      <w:proofErr w:type="gramEnd"/>
      <w:r w:rsidR="003A34E7" w:rsidRPr="003A34E7">
        <w:rPr>
          <w:color w:val="000000"/>
        </w:rPr>
        <w:t xml:space="preserve"> kiedy mam coś ważnego do powiedzenia w klasie, nauczyciel mnie ignoruje lub mówi, że moja opinia nie ma znaczenia</w:t>
      </w:r>
      <w:r>
        <w:rPr>
          <w:color w:val="000000"/>
        </w:rPr>
        <w:t>”</w:t>
      </w:r>
      <w:r w:rsidR="00B85BE8">
        <w:rPr>
          <w:color w:val="000000"/>
        </w:rPr>
        <w:t>.</w:t>
      </w:r>
    </w:p>
    <w:p w14:paraId="4C8E26C7" w14:textId="32D090A1" w:rsidR="00732974" w:rsidRPr="00732974" w:rsidRDefault="00732974" w:rsidP="00644A15">
      <w:pPr>
        <w:rPr>
          <w:color w:val="000000"/>
        </w:rPr>
      </w:pPr>
      <w:r>
        <w:rPr>
          <w:color w:val="000000"/>
        </w:rPr>
        <w:lastRenderedPageBreak/>
        <w:t>„</w:t>
      </w:r>
      <w:r w:rsidRPr="00732974">
        <w:rPr>
          <w:color w:val="000000"/>
        </w:rPr>
        <w:t>Gdy wróciłem po lekcjach do mojej szafki, zauważyłem, że ktoś zniszczył moje nowe buty, które dopiero co kupiłem. Nikt nie przyznał się do tego, ale wszyscy się ze mnie śmiali"</w:t>
      </w:r>
      <w:r w:rsidR="00A27648">
        <w:rPr>
          <w:color w:val="000000"/>
        </w:rPr>
        <w:t>.</w:t>
      </w:r>
    </w:p>
    <w:p w14:paraId="3E2B245F" w14:textId="06495126" w:rsidR="00732974" w:rsidRPr="00732974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Pr="00732974">
        <w:rPr>
          <w:color w:val="000000"/>
        </w:rPr>
        <w:t>W klasie jest dziewczyna, która zawsze wytyka mi moje piegi i mówi, że wyglądam jakby mi ktoś posypał twarz cynamonem. Czuję się przez to bardzo źle, bo nie mogę nic z tym zrobić"</w:t>
      </w:r>
      <w:r w:rsidR="00A27648">
        <w:rPr>
          <w:color w:val="000000"/>
        </w:rPr>
        <w:t>.</w:t>
      </w:r>
    </w:p>
    <w:p w14:paraId="51295481" w14:textId="51AC3162" w:rsidR="00732974" w:rsidRPr="00732974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Pr="00732974">
        <w:rPr>
          <w:color w:val="000000"/>
        </w:rPr>
        <w:t xml:space="preserve">Jestem </w:t>
      </w:r>
      <w:r w:rsidR="00020A67" w:rsidRPr="00732974">
        <w:rPr>
          <w:color w:val="000000"/>
        </w:rPr>
        <w:t>jedyn</w:t>
      </w:r>
      <w:r w:rsidR="00020A67">
        <w:rPr>
          <w:color w:val="000000"/>
        </w:rPr>
        <w:t>ą</w:t>
      </w:r>
      <w:r w:rsidR="00020A67" w:rsidRPr="00732974">
        <w:rPr>
          <w:color w:val="000000"/>
        </w:rPr>
        <w:t xml:space="preserve"> ucz</w:t>
      </w:r>
      <w:r w:rsidR="00020A67">
        <w:rPr>
          <w:color w:val="000000"/>
        </w:rPr>
        <w:t>e</w:t>
      </w:r>
      <w:r w:rsidR="00020A67" w:rsidRPr="00732974">
        <w:rPr>
          <w:color w:val="000000"/>
        </w:rPr>
        <w:t>n</w:t>
      </w:r>
      <w:r w:rsidR="00020A67">
        <w:rPr>
          <w:color w:val="000000"/>
        </w:rPr>
        <w:t>n</w:t>
      </w:r>
      <w:r w:rsidR="00020A67" w:rsidRPr="00732974">
        <w:rPr>
          <w:color w:val="000000"/>
        </w:rPr>
        <w:t>i</w:t>
      </w:r>
      <w:r w:rsidR="00020A67">
        <w:rPr>
          <w:color w:val="000000"/>
        </w:rPr>
        <w:t>cą</w:t>
      </w:r>
      <w:r w:rsidR="00020A67" w:rsidRPr="00732974">
        <w:rPr>
          <w:color w:val="000000"/>
        </w:rPr>
        <w:t xml:space="preserve"> </w:t>
      </w:r>
      <w:r w:rsidRPr="00732974">
        <w:rPr>
          <w:color w:val="000000"/>
        </w:rPr>
        <w:t xml:space="preserve">w szkole, </w:t>
      </w:r>
      <w:r w:rsidR="00020A67" w:rsidRPr="00732974">
        <w:rPr>
          <w:color w:val="000000"/>
        </w:rPr>
        <w:t>któr</w:t>
      </w:r>
      <w:r w:rsidR="00020A67">
        <w:rPr>
          <w:color w:val="000000"/>
        </w:rPr>
        <w:t>a</w:t>
      </w:r>
      <w:r w:rsidR="00020A67" w:rsidRPr="00732974">
        <w:rPr>
          <w:color w:val="000000"/>
        </w:rPr>
        <w:t xml:space="preserve"> </w:t>
      </w:r>
      <w:r w:rsidRPr="00732974">
        <w:rPr>
          <w:color w:val="000000"/>
        </w:rPr>
        <w:t>nosi chustę. Pewnego dnia, kiedy szłam korytarzem, ktoś zerwał mi ją z głowy i krzyknął, że nie jestem tu mile widziana"</w:t>
      </w:r>
    </w:p>
    <w:p w14:paraId="5BFCA694" w14:textId="48788A2B" w:rsidR="00732974" w:rsidRDefault="00732974" w:rsidP="00644A15">
      <w:pPr>
        <w:rPr>
          <w:color w:val="000000"/>
        </w:rPr>
      </w:pPr>
      <w:r>
        <w:rPr>
          <w:color w:val="000000"/>
        </w:rPr>
        <w:t>„</w:t>
      </w:r>
      <w:r w:rsidRPr="00732974">
        <w:rPr>
          <w:color w:val="000000"/>
        </w:rPr>
        <w:t xml:space="preserve">Mam pasję do gry na skrzypcach. Pewnego dnia, kiedy ćwiczyłem w szkolnym pokoju muzycznym, grupa chłopców weszła do środka, zaśmiewając się, że jestem dziwakiem i że </w:t>
      </w:r>
      <w:r w:rsidR="00A40393">
        <w:t>„</w:t>
      </w:r>
      <w:r w:rsidRPr="00732974">
        <w:rPr>
          <w:color w:val="000000"/>
        </w:rPr>
        <w:t>prawdziwi chłopcy</w:t>
      </w:r>
      <w:r w:rsidR="00A40393">
        <w:rPr>
          <w:color w:val="000000"/>
        </w:rPr>
        <w:t>”</w:t>
      </w:r>
      <w:r w:rsidRPr="00732974">
        <w:rPr>
          <w:color w:val="000000"/>
        </w:rPr>
        <w:t xml:space="preserve"> nie grają na skrzypcach"</w:t>
      </w:r>
      <w:r w:rsidR="00020A67">
        <w:rPr>
          <w:color w:val="000000"/>
        </w:rPr>
        <w:t>.</w:t>
      </w:r>
    </w:p>
    <w:p w14:paraId="1C9FAE2E" w14:textId="2B137F28" w:rsidR="00B964C2" w:rsidRPr="00CB6DA1" w:rsidRDefault="00B964C2" w:rsidP="00644A15">
      <w:pPr>
        <w:spacing w:after="240"/>
        <w:rPr>
          <w:b/>
          <w:bCs/>
          <w:u w:val="single"/>
        </w:rPr>
      </w:pPr>
      <w:r w:rsidRPr="00CB6DA1">
        <w:rPr>
          <w:b/>
          <w:bCs/>
          <w:color w:val="000000"/>
          <w:u w:val="single"/>
        </w:rPr>
        <w:t>Załącznik 6</w:t>
      </w:r>
      <w:r w:rsidR="003D65BD">
        <w:rPr>
          <w:b/>
          <w:bCs/>
          <w:color w:val="000000"/>
          <w:u w:val="single"/>
        </w:rPr>
        <w:t>.</w:t>
      </w:r>
      <w:r w:rsidRPr="00CB6DA1">
        <w:rPr>
          <w:b/>
          <w:bCs/>
          <w:color w:val="000000"/>
          <w:u w:val="single"/>
        </w:rPr>
        <w:t xml:space="preserve"> </w:t>
      </w:r>
      <w:r w:rsidRPr="00CB6DA1">
        <w:rPr>
          <w:b/>
          <w:bCs/>
          <w:u w:val="single"/>
        </w:rPr>
        <w:t>Potrzeby – pytania do dyskusji</w:t>
      </w:r>
    </w:p>
    <w:p w14:paraId="001D77C1" w14:textId="665693BB" w:rsidR="00B964C2" w:rsidRDefault="00B964C2" w:rsidP="00644A15">
      <w:pPr>
        <w:pStyle w:val="Akapitzlist"/>
        <w:numPr>
          <w:ilvl w:val="0"/>
          <w:numId w:val="11"/>
        </w:numPr>
        <w:spacing w:after="160"/>
      </w:pPr>
      <w:r>
        <w:t>Czy warto jest mówić o swoich potrzebach? Dlaczego?</w:t>
      </w:r>
    </w:p>
    <w:p w14:paraId="0587C709" w14:textId="4B41C676" w:rsidR="00B964C2" w:rsidRDefault="00B964C2" w:rsidP="00644A15">
      <w:pPr>
        <w:pStyle w:val="Akapitzlist"/>
        <w:numPr>
          <w:ilvl w:val="0"/>
          <w:numId w:val="11"/>
        </w:numPr>
        <w:spacing w:after="160"/>
      </w:pPr>
      <w:r>
        <w:t>Czy osoby doświadczające przemocy potrafią mówić o swoich potrzebach?</w:t>
      </w:r>
    </w:p>
    <w:p w14:paraId="31B602D0" w14:textId="1FF4175A" w:rsidR="00F03D6E" w:rsidRPr="00732974" w:rsidRDefault="00B964C2" w:rsidP="00644A15">
      <w:pPr>
        <w:pStyle w:val="Akapitzlist"/>
        <w:numPr>
          <w:ilvl w:val="0"/>
          <w:numId w:val="11"/>
        </w:numPr>
      </w:pPr>
      <w:r>
        <w:t>Jakie trudności w komunikowaniu swoich potrzeb mogą mieć osoby doświadczające przemocy?</w:t>
      </w:r>
    </w:p>
    <w:p w14:paraId="34E9CBC1" w14:textId="694CC54F" w:rsidR="00B964C2" w:rsidRPr="002E4134" w:rsidRDefault="00B964C2" w:rsidP="00644A15">
      <w:pPr>
        <w:spacing w:after="240"/>
        <w:rPr>
          <w:b/>
          <w:bCs/>
          <w:u w:val="single"/>
        </w:rPr>
      </w:pPr>
      <w:r w:rsidRPr="002E4134">
        <w:rPr>
          <w:b/>
          <w:bCs/>
          <w:color w:val="000000"/>
          <w:u w:val="single"/>
        </w:rPr>
        <w:t>Załącznik 7</w:t>
      </w:r>
      <w:r w:rsidR="003D65BD">
        <w:rPr>
          <w:b/>
          <w:bCs/>
          <w:color w:val="000000"/>
          <w:u w:val="single"/>
        </w:rPr>
        <w:t>.</w:t>
      </w:r>
      <w:r w:rsidRPr="002E4134">
        <w:rPr>
          <w:b/>
          <w:bCs/>
          <w:color w:val="000000"/>
          <w:u w:val="single"/>
        </w:rPr>
        <w:t xml:space="preserve"> </w:t>
      </w:r>
      <w:r w:rsidRPr="002E4134">
        <w:rPr>
          <w:b/>
          <w:bCs/>
          <w:u w:val="single"/>
        </w:rPr>
        <w:t xml:space="preserve">Scenki do ćwiczenia </w:t>
      </w:r>
      <w:r w:rsidR="00E55B4C">
        <w:rPr>
          <w:b/>
          <w:bCs/>
          <w:u w:val="single"/>
        </w:rPr>
        <w:t>„scenariusze i role”</w:t>
      </w:r>
    </w:p>
    <w:p w14:paraId="18EC9275" w14:textId="3A8B5E66" w:rsidR="002E4134" w:rsidRPr="002E4134" w:rsidRDefault="002E4134" w:rsidP="00644A15">
      <w:pPr>
        <w:rPr>
          <w:color w:val="000000"/>
        </w:rPr>
      </w:pPr>
      <w:r w:rsidRPr="002E4134">
        <w:rPr>
          <w:color w:val="000000"/>
        </w:rPr>
        <w:t>Kasia ma trudności z matematyką. Zawsze wstydziła się pytać</w:t>
      </w:r>
      <w:r w:rsidR="003A0213">
        <w:rPr>
          <w:color w:val="000000"/>
        </w:rPr>
        <w:t xml:space="preserve"> o pomoc</w:t>
      </w:r>
      <w:r w:rsidRPr="002E4134">
        <w:rPr>
          <w:color w:val="000000"/>
        </w:rPr>
        <w:t xml:space="preserve">, bo nie chciała być postrzegana jako gorsza. W trakcie przerwy pewien uczeń dowiedział się o jej problemie i zaczął naśmiewać się z niej przed </w:t>
      </w:r>
      <w:r w:rsidR="00CF0105" w:rsidRPr="002E4134">
        <w:rPr>
          <w:color w:val="000000"/>
        </w:rPr>
        <w:t>cał</w:t>
      </w:r>
      <w:r w:rsidR="00CF0105">
        <w:rPr>
          <w:color w:val="000000"/>
        </w:rPr>
        <w:t>ą</w:t>
      </w:r>
      <w:r w:rsidR="00CF0105" w:rsidRPr="002E4134">
        <w:rPr>
          <w:color w:val="000000"/>
        </w:rPr>
        <w:t xml:space="preserve"> </w:t>
      </w:r>
      <w:r w:rsidRPr="002E4134">
        <w:rPr>
          <w:color w:val="000000"/>
        </w:rPr>
        <w:t>klasą.</w:t>
      </w:r>
    </w:p>
    <w:p w14:paraId="41BAC3D8" w14:textId="0FB14A65" w:rsidR="002E4134" w:rsidRPr="002E4134" w:rsidRDefault="002E4134" w:rsidP="00644A15">
      <w:pPr>
        <w:rPr>
          <w:color w:val="000000"/>
        </w:rPr>
      </w:pPr>
      <w:r w:rsidRPr="002E4134">
        <w:rPr>
          <w:color w:val="000000"/>
        </w:rPr>
        <w:t>Tomek jest nowym uczniem w szkole. Chce dołączyć do grupy kolegów, którzy często na przerwach</w:t>
      </w:r>
      <w:r w:rsidR="00404D1B">
        <w:rPr>
          <w:color w:val="000000"/>
        </w:rPr>
        <w:t xml:space="preserve"> </w:t>
      </w:r>
      <w:r w:rsidR="00404D1B" w:rsidRPr="002E4134">
        <w:rPr>
          <w:color w:val="000000"/>
        </w:rPr>
        <w:t>grają w piłkę</w:t>
      </w:r>
      <w:r w:rsidRPr="002E4134">
        <w:rPr>
          <w:color w:val="000000"/>
        </w:rPr>
        <w:t>. Gdy próbował do nich dołączyć, jeden z chłopców powiedział, że nie potrzebują kogoś takiego jak on w drużynie.</w:t>
      </w:r>
    </w:p>
    <w:p w14:paraId="375BF383" w14:textId="26642A2D" w:rsidR="002E4134" w:rsidRPr="002E4134" w:rsidRDefault="002E4134" w:rsidP="00644A15">
      <w:pPr>
        <w:rPr>
          <w:color w:val="000000"/>
        </w:rPr>
      </w:pPr>
      <w:r w:rsidRPr="002E4134">
        <w:rPr>
          <w:color w:val="000000"/>
        </w:rPr>
        <w:lastRenderedPageBreak/>
        <w:t>Ania zawsze nosiła okulary. Pewnego dnia pewna uczennica powiedziała na głos, że Ania wygląda śmiesznie i że okulary czynią ją brzydką.</w:t>
      </w:r>
    </w:p>
    <w:p w14:paraId="132EFFD8" w14:textId="43F6CA80" w:rsidR="002E4134" w:rsidRDefault="002E4134" w:rsidP="00644A15">
      <w:pPr>
        <w:rPr>
          <w:color w:val="000000"/>
        </w:rPr>
      </w:pPr>
      <w:r w:rsidRPr="002E4134">
        <w:rPr>
          <w:color w:val="000000"/>
        </w:rPr>
        <w:t>W czasie projektu grupowego Michał zaproponował ciekawy pomysł. Jego propozycja została szybko odrzucona przez resztę grupy bez głębszej dyskusji czy rozważenia. Michał czuje się zignorowany.</w:t>
      </w:r>
    </w:p>
    <w:p w14:paraId="77825852" w14:textId="384BD421" w:rsidR="00F03D6E" w:rsidRDefault="00B964C2" w:rsidP="00E81E70">
      <w:pPr>
        <w:rPr>
          <w:b/>
          <w:bCs/>
          <w:color w:val="000000"/>
          <w:u w:val="single"/>
        </w:rPr>
      </w:pPr>
      <w:r w:rsidRPr="002E4134">
        <w:rPr>
          <w:b/>
          <w:bCs/>
          <w:color w:val="000000"/>
          <w:u w:val="single"/>
        </w:rPr>
        <w:t>Załącznik 8</w:t>
      </w:r>
      <w:r w:rsidR="003D65BD">
        <w:rPr>
          <w:b/>
          <w:bCs/>
          <w:color w:val="000000"/>
          <w:u w:val="single"/>
        </w:rPr>
        <w:t>.</w:t>
      </w:r>
      <w:r w:rsidRPr="002E4134">
        <w:rPr>
          <w:b/>
          <w:bCs/>
          <w:color w:val="000000"/>
          <w:u w:val="single"/>
        </w:rPr>
        <w:t xml:space="preserve"> Style komunikacji – opis sytuacji</w:t>
      </w:r>
    </w:p>
    <w:p w14:paraId="1F197C8D" w14:textId="4BFCA0D0" w:rsidR="002E4134" w:rsidRPr="00644A15" w:rsidRDefault="002E4134" w:rsidP="00F83645">
      <w:pPr>
        <w:pStyle w:val="Bezodstpw"/>
        <w:rPr>
          <w:b/>
          <w:bCs/>
          <w:color w:val="000000"/>
          <w:u w:val="single"/>
        </w:rPr>
      </w:pPr>
      <w:r w:rsidRPr="00644A15">
        <w:rPr>
          <w:b/>
          <w:bCs/>
        </w:rPr>
        <w:t>Asertywna komunikacja:</w:t>
      </w:r>
    </w:p>
    <w:p w14:paraId="224E7186" w14:textId="66976EE9" w:rsidR="00F03D6E" w:rsidRPr="002E4134" w:rsidRDefault="002E4134" w:rsidP="00F83645">
      <w:pPr>
        <w:pStyle w:val="Bezodstpw"/>
      </w:pPr>
      <w:r w:rsidRPr="002E4134">
        <w:t>Na lekcji wychowania fizycznego Kuba nie chce grać w piłkę nożną ze względu na kontuzję nogi. Gdy nauczyciel mówi mu, żeby dołączył do reszty klasy, Kuba odpowiada: „Rozumiem, że chce</w:t>
      </w:r>
      <w:r>
        <w:t xml:space="preserve"> Pan</w:t>
      </w:r>
      <w:r w:rsidRPr="002E4134">
        <w:t>, abym aktywnie uczestniczył w lekcji, ale niestety doznałem kontuzji nogi i nie chcę jej pogorszyć. Czy mógłbym wykonywać jakieś mniej intensywne ćwiczenia?”.</w:t>
      </w:r>
    </w:p>
    <w:p w14:paraId="0C4DF6ED" w14:textId="77777777" w:rsidR="002E4134" w:rsidRPr="00644A15" w:rsidRDefault="002E4134" w:rsidP="00F83645">
      <w:pPr>
        <w:pStyle w:val="Bezodstpw"/>
        <w:rPr>
          <w:b/>
          <w:bCs/>
        </w:rPr>
      </w:pPr>
      <w:r w:rsidRPr="00644A15">
        <w:rPr>
          <w:b/>
          <w:bCs/>
        </w:rPr>
        <w:t>Agresywna komunikacja:</w:t>
      </w:r>
    </w:p>
    <w:p w14:paraId="0DF09A99" w14:textId="14D0E928" w:rsidR="00F03D6E" w:rsidRPr="002E4134" w:rsidRDefault="002E4134" w:rsidP="00F83645">
      <w:pPr>
        <w:pStyle w:val="Bezodstpw"/>
      </w:pPr>
      <w:r w:rsidRPr="002E4134">
        <w:t>Marta zapomina oddać</w:t>
      </w:r>
      <w:r w:rsidR="008F294E">
        <w:t xml:space="preserve"> Julii</w:t>
      </w:r>
      <w:r w:rsidRPr="002E4134">
        <w:t xml:space="preserve"> zeszyt do sprawdzenia. Julia, zamiast pytać, gdzie jest jej zeszyt, wybucha: „Znowu zapomniałaś! Zawsze wszystko robisz na odwal! Może powinnaś się bardziej skupić, zamiast marnować mój czas!”.</w:t>
      </w:r>
    </w:p>
    <w:p w14:paraId="13065247" w14:textId="7DA7E5C1" w:rsidR="002E4134" w:rsidRPr="00644A15" w:rsidRDefault="002E4134" w:rsidP="00F83645">
      <w:pPr>
        <w:pStyle w:val="Bezodstpw"/>
        <w:rPr>
          <w:b/>
          <w:bCs/>
        </w:rPr>
      </w:pPr>
      <w:r w:rsidRPr="00644A15">
        <w:rPr>
          <w:b/>
          <w:bCs/>
        </w:rPr>
        <w:t>Uległa komunikacja:</w:t>
      </w:r>
    </w:p>
    <w:p w14:paraId="38C3EC2B" w14:textId="37F539B3" w:rsidR="00F03D6E" w:rsidRDefault="002E4134" w:rsidP="00F83645">
      <w:pPr>
        <w:pStyle w:val="Bezodstpw"/>
      </w:pPr>
      <w:r w:rsidRPr="002E4134">
        <w:t xml:space="preserve">Piotr nie chce iść na imprezę, ponieważ musi się uczyć do ważnego sprawdzianu. </w:t>
      </w:r>
      <w:proofErr w:type="gramStart"/>
      <w:r w:rsidRPr="002E4134">
        <w:t>Jednak</w:t>
      </w:r>
      <w:proofErr w:type="gramEnd"/>
      <w:r w:rsidRPr="002E4134">
        <w:t xml:space="preserve"> kiedy jego przyjaciele naciskają na niego, mówiąc, że jest nudziarzem i że zawsze się uczy, odpowiada: „Dobra, dobra, pójdę z wami, nie chcę być </w:t>
      </w:r>
      <w:r>
        <w:t>kujonem</w:t>
      </w:r>
      <w:r w:rsidRPr="002E4134">
        <w:t xml:space="preserve">”, </w:t>
      </w:r>
      <w:r w:rsidR="00843FD8">
        <w:t>chociaż</w:t>
      </w:r>
      <w:r w:rsidRPr="002E4134">
        <w:t xml:space="preserve"> wie, </w:t>
      </w:r>
      <w:r w:rsidR="00843FD8">
        <w:t>że</w:t>
      </w:r>
      <w:r w:rsidRPr="002E4134">
        <w:t xml:space="preserve"> to nie jest dla niego dobre.</w:t>
      </w:r>
    </w:p>
    <w:p w14:paraId="44806F1D" w14:textId="5BECA845" w:rsidR="00B964C2" w:rsidRPr="00CB6DA1" w:rsidRDefault="00B964C2" w:rsidP="00644A15">
      <w:pPr>
        <w:spacing w:after="240"/>
        <w:rPr>
          <w:b/>
          <w:bCs/>
          <w:u w:val="single"/>
        </w:rPr>
      </w:pPr>
      <w:r w:rsidRPr="00CB6DA1">
        <w:rPr>
          <w:b/>
          <w:bCs/>
          <w:color w:val="000000"/>
          <w:u w:val="single"/>
        </w:rPr>
        <w:t>Załącznik 9</w:t>
      </w:r>
      <w:r w:rsidR="003D65BD">
        <w:rPr>
          <w:b/>
          <w:bCs/>
          <w:color w:val="000000"/>
          <w:u w:val="single"/>
        </w:rPr>
        <w:t>.</w:t>
      </w:r>
      <w:r w:rsidRPr="00CB6DA1">
        <w:rPr>
          <w:b/>
          <w:bCs/>
          <w:color w:val="000000"/>
          <w:u w:val="single"/>
        </w:rPr>
        <w:t xml:space="preserve"> </w:t>
      </w:r>
      <w:r w:rsidRPr="00CB6DA1">
        <w:rPr>
          <w:b/>
          <w:bCs/>
          <w:u w:val="single"/>
        </w:rPr>
        <w:t>GRA W ROLE – scenariusze</w:t>
      </w:r>
    </w:p>
    <w:p w14:paraId="7F4985C8" w14:textId="1EEE4B0E" w:rsidR="00B964C2" w:rsidRPr="00644A15" w:rsidRDefault="00B964C2" w:rsidP="00F83645">
      <w:pPr>
        <w:pStyle w:val="Bezodstpw"/>
        <w:rPr>
          <w:b/>
          <w:bCs/>
        </w:rPr>
      </w:pPr>
      <w:r w:rsidRPr="00644A15">
        <w:rPr>
          <w:b/>
          <w:bCs/>
        </w:rPr>
        <w:t>Konflikt w szkole</w:t>
      </w:r>
    </w:p>
    <w:p w14:paraId="429E38ED" w14:textId="77777777" w:rsidR="00B964C2" w:rsidRDefault="00B964C2" w:rsidP="00F83645">
      <w:pPr>
        <w:pStyle w:val="Bezodstpw"/>
      </w:pPr>
      <w:r>
        <w:t>Sytuacja: Dwoje uczniów ma konflikt na przerwie. Jeden oskarża drugiego o kradzież długopisu.</w:t>
      </w:r>
    </w:p>
    <w:p w14:paraId="4AFAABE5" w14:textId="77777777" w:rsidR="00B964C2" w:rsidRDefault="00B964C2" w:rsidP="00F83645">
      <w:pPr>
        <w:pStyle w:val="Bezodstpw"/>
      </w:pPr>
      <w:r>
        <w:t>Role: Uczeń A (oskarżający), Uczeń B (oskarżony), świadek zdarzenia, nauczyciel.</w:t>
      </w:r>
    </w:p>
    <w:p w14:paraId="659DDAF0" w14:textId="210047E5" w:rsidR="00F03D6E" w:rsidRPr="00F03D6E" w:rsidRDefault="00B964C2" w:rsidP="00F83645">
      <w:pPr>
        <w:pStyle w:val="Bezodstpw"/>
      </w:pPr>
      <w:r>
        <w:lastRenderedPageBreak/>
        <w:t>Zadanie: Każda postać ma przedstawić swoją perspektywę na sytuację, starając się wyrazić swoje uczucia i myśli.</w:t>
      </w:r>
    </w:p>
    <w:p w14:paraId="6E80BD57" w14:textId="78986A8A" w:rsidR="00CB6DA1" w:rsidRPr="00644A15" w:rsidRDefault="00B964C2" w:rsidP="00F83645">
      <w:pPr>
        <w:pStyle w:val="Bezodstpw"/>
        <w:rPr>
          <w:b/>
          <w:bCs/>
        </w:rPr>
      </w:pPr>
      <w:r w:rsidRPr="00644A15">
        <w:rPr>
          <w:b/>
          <w:bCs/>
        </w:rPr>
        <w:t>Problem w domu</w:t>
      </w:r>
    </w:p>
    <w:p w14:paraId="7405AC30" w14:textId="054CCDD3" w:rsidR="00B964C2" w:rsidRDefault="00B964C2" w:rsidP="00F83645">
      <w:pPr>
        <w:pStyle w:val="Bezodstpw"/>
      </w:pPr>
      <w:r>
        <w:t>Sytuacja: Nastolatek wraca do domu po późnym wyjściu z przyjaciółmi. Rodzic jest zaniepokojony i zły.</w:t>
      </w:r>
    </w:p>
    <w:p w14:paraId="18ABB5BC" w14:textId="77777777" w:rsidR="00B964C2" w:rsidRDefault="00B964C2" w:rsidP="00F83645">
      <w:pPr>
        <w:pStyle w:val="Bezodstpw"/>
      </w:pPr>
      <w:r>
        <w:t>Role: Nastolatek, Rodzic, Młodsze rodzeństwo, Przyjaciel nastolatka (który dzwoni, aby sprawdzić, czy wszystko w porządku).</w:t>
      </w:r>
    </w:p>
    <w:p w14:paraId="5AD92366" w14:textId="22D2D417" w:rsidR="00F03D6E" w:rsidRDefault="00B964C2" w:rsidP="00F83645">
      <w:pPr>
        <w:pStyle w:val="Bezodstpw"/>
      </w:pPr>
      <w:r>
        <w:t>Zadanie: Każda postać wyraża swoje uczucia i obawy w związku z sytuacją. Jakie mogą być powody ich zachowania?</w:t>
      </w:r>
    </w:p>
    <w:p w14:paraId="11D3FF99" w14:textId="71712362" w:rsidR="00B964C2" w:rsidRPr="00644A15" w:rsidRDefault="00B964C2" w:rsidP="00F83645">
      <w:pPr>
        <w:pStyle w:val="Bezodstpw"/>
        <w:rPr>
          <w:b/>
          <w:bCs/>
        </w:rPr>
      </w:pPr>
      <w:r w:rsidRPr="00644A15">
        <w:rPr>
          <w:b/>
          <w:bCs/>
        </w:rPr>
        <w:t>Trudna decyzja</w:t>
      </w:r>
    </w:p>
    <w:p w14:paraId="0D0139A5" w14:textId="77777777" w:rsidR="00B964C2" w:rsidRDefault="00B964C2" w:rsidP="00F83645">
      <w:pPr>
        <w:pStyle w:val="Bezodstpw"/>
      </w:pPr>
      <w:r>
        <w:t>Sytuacja: Uczeń zdobywa informacje o planowanym oszustwie podczas egzaminu przez grupę kolegów. Zastanawia się, czy powiedzieć o tym nauczycielowi.</w:t>
      </w:r>
    </w:p>
    <w:p w14:paraId="030D371A" w14:textId="77777777" w:rsidR="00B964C2" w:rsidRDefault="00B964C2" w:rsidP="00F83645">
      <w:pPr>
        <w:pStyle w:val="Bezodstpw"/>
      </w:pPr>
      <w:r>
        <w:t>Role: Uczeń z informacją, kolega namawiający do milczenia, kolega namawiający do podania informacji nauczycielowi, nauczyciel.</w:t>
      </w:r>
    </w:p>
    <w:p w14:paraId="5B8B4B6D" w14:textId="0D1F3D2B" w:rsidR="00F03D6E" w:rsidRDefault="00B964C2" w:rsidP="00F83645">
      <w:pPr>
        <w:pStyle w:val="Bezodstpw"/>
      </w:pPr>
      <w:r>
        <w:t xml:space="preserve">Zadanie: </w:t>
      </w:r>
      <w:r w:rsidR="00CB6DA1">
        <w:t>Uczniowie</w:t>
      </w:r>
      <w:r>
        <w:t xml:space="preserve"> starają się przekonać ucznia do swojego punktu widzenia, opierając się na własnych uczuciach, wartościach i przemyśleniach.</w:t>
      </w:r>
    </w:p>
    <w:p w14:paraId="18CA0EA9" w14:textId="2D590C06" w:rsidR="00B964C2" w:rsidRPr="00644A15" w:rsidRDefault="00B964C2" w:rsidP="00F83645">
      <w:pPr>
        <w:pStyle w:val="Bezodstpw"/>
        <w:rPr>
          <w:b/>
          <w:bCs/>
        </w:rPr>
      </w:pPr>
      <w:r w:rsidRPr="00644A15">
        <w:rPr>
          <w:b/>
          <w:bCs/>
        </w:rPr>
        <w:t>Wy</w:t>
      </w:r>
      <w:r w:rsidR="00CB6DA1" w:rsidRPr="00644A15">
        <w:rPr>
          <w:b/>
          <w:bCs/>
        </w:rPr>
        <w:t>kluczenie</w:t>
      </w:r>
      <w:r w:rsidRPr="00644A15">
        <w:rPr>
          <w:b/>
          <w:bCs/>
        </w:rPr>
        <w:t xml:space="preserve"> w grupie rówieśniczej</w:t>
      </w:r>
    </w:p>
    <w:p w14:paraId="1AA11F32" w14:textId="77777777" w:rsidR="00B964C2" w:rsidRDefault="00B964C2" w:rsidP="00F83645">
      <w:pPr>
        <w:pStyle w:val="Bezodstpw"/>
      </w:pPr>
      <w:r>
        <w:t>Sytuacja: Grupa uczniów planuje weekendowy wyjazd. Jeden z uczniów czuje się wykluczony, ponieważ nie został zaproszony.</w:t>
      </w:r>
    </w:p>
    <w:p w14:paraId="323684AD" w14:textId="77777777" w:rsidR="00B964C2" w:rsidRDefault="00B964C2" w:rsidP="00F83645">
      <w:pPr>
        <w:pStyle w:val="Bezodstpw"/>
      </w:pPr>
      <w:r>
        <w:t>Role: Uczeń czujący się wykluczony, Organizator wyjazdu, Przyjaciel ucznia wykluczonego, Uczeń, który nie chce, aby wykluczony uczeń dołączył.</w:t>
      </w:r>
    </w:p>
    <w:p w14:paraId="68EA6CF8" w14:textId="027A40B0" w:rsidR="00F03D6E" w:rsidRPr="00CB6DA1" w:rsidRDefault="00B964C2" w:rsidP="00F83645">
      <w:pPr>
        <w:pStyle w:val="Bezodstpw"/>
      </w:pPr>
      <w:r>
        <w:t xml:space="preserve">Zadanie: </w:t>
      </w:r>
      <w:r w:rsidR="00CB6DA1">
        <w:t>Uczniowie</w:t>
      </w:r>
      <w:r>
        <w:t xml:space="preserve"> wyrażają swoje uczucia i stanowiska w związku z sytuacją. Dlaczego doszło do wykluczenia? Jakie mogą być konsekwencje?</w:t>
      </w:r>
    </w:p>
    <w:p w14:paraId="0E3393F3" w14:textId="39EF4914" w:rsidR="00B964C2" w:rsidRPr="00CB6DA1" w:rsidRDefault="00B964C2" w:rsidP="00E81E70">
      <w:pPr>
        <w:rPr>
          <w:b/>
          <w:bCs/>
          <w:u w:val="single"/>
        </w:rPr>
      </w:pPr>
      <w:r w:rsidRPr="00CB6DA1">
        <w:rPr>
          <w:b/>
          <w:bCs/>
          <w:color w:val="000000"/>
          <w:u w:val="single"/>
        </w:rPr>
        <w:t>Załącznik 10</w:t>
      </w:r>
      <w:r w:rsidR="003D65BD">
        <w:rPr>
          <w:b/>
          <w:bCs/>
          <w:color w:val="000000"/>
          <w:u w:val="single"/>
        </w:rPr>
        <w:t>.</w:t>
      </w:r>
      <w:r w:rsidRPr="00CB6DA1">
        <w:rPr>
          <w:b/>
          <w:bCs/>
          <w:color w:val="000000"/>
          <w:u w:val="single"/>
        </w:rPr>
        <w:t xml:space="preserve"> </w:t>
      </w:r>
      <w:r w:rsidRPr="00CB6DA1">
        <w:rPr>
          <w:b/>
          <w:bCs/>
          <w:u w:val="single"/>
        </w:rPr>
        <w:t>ASERTYWNA PROŚBA – opisy sytuacji</w:t>
      </w:r>
    </w:p>
    <w:p w14:paraId="18101418" w14:textId="773238AC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Niezrozumienie lekcji:</w:t>
      </w:r>
    </w:p>
    <w:p w14:paraId="6C2C67EE" w14:textId="2BD34CCC" w:rsidR="00F03D6E" w:rsidRDefault="00CB6DA1" w:rsidP="00F83645">
      <w:pPr>
        <w:pStyle w:val="Bezodstpw"/>
      </w:pPr>
      <w:r>
        <w:t>Uczeń nie rozumie pewnych zagadnień z matematyki, ale obawia się pytać nauczyciela w obawie przed wyśmianiem przez kolegów i koleżanki.</w:t>
      </w:r>
    </w:p>
    <w:p w14:paraId="05117D4A" w14:textId="77777777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Problem z rówieśnikami:</w:t>
      </w:r>
    </w:p>
    <w:p w14:paraId="508E55EC" w14:textId="6436015A" w:rsidR="00F03D6E" w:rsidRDefault="00CB6DA1" w:rsidP="00F83645">
      <w:pPr>
        <w:pStyle w:val="Bezodstpw"/>
      </w:pPr>
      <w:r>
        <w:t>Uczennica jest dręczona w szkole przez grupę koleżanek, ale boi się poprosić dorosłych o wsparcie, ponieważ obawia się, że sytuacja się pogorszy.</w:t>
      </w:r>
    </w:p>
    <w:p w14:paraId="547682D6" w14:textId="77777777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Stres przed wystąpieniem publicznym:</w:t>
      </w:r>
    </w:p>
    <w:p w14:paraId="4AFF1A29" w14:textId="06DED255" w:rsidR="00F03D6E" w:rsidRDefault="00CB6DA1" w:rsidP="00F83645">
      <w:pPr>
        <w:pStyle w:val="Bezodstpw"/>
      </w:pPr>
      <w:r>
        <w:lastRenderedPageBreak/>
        <w:t>Uczeń ma nadchodzącą prezentację przed całą klasą. Jest bardzo zestresowany i obawia się wystąpienia, ale nie chce prosić nauczyciela o możliwość odłożenia prezentacji na inny termin.</w:t>
      </w:r>
    </w:p>
    <w:p w14:paraId="31AD147E" w14:textId="77777777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Trudności w domu:</w:t>
      </w:r>
    </w:p>
    <w:p w14:paraId="52E82FD6" w14:textId="2D37CB4A" w:rsidR="00F03D6E" w:rsidRPr="00F03D6E" w:rsidRDefault="00CB6DA1" w:rsidP="00F83645">
      <w:pPr>
        <w:pStyle w:val="Bezodstpw"/>
      </w:pPr>
      <w:r>
        <w:t>Uczennica ma problemy rodzinne, które wpływają na jej funkcjonowanie w szkole. Chciałaby porozmawiać o tym z pedagogiem szkolnym, ale boi się, że informacje te zostaną przekazane innym nauczycielom lub kolegom z klasy.</w:t>
      </w:r>
    </w:p>
    <w:p w14:paraId="623DC41B" w14:textId="6A9202B9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Problem z projektem zespołowym:</w:t>
      </w:r>
    </w:p>
    <w:p w14:paraId="3808FACE" w14:textId="2639889D" w:rsidR="00F03D6E" w:rsidRDefault="00CB6DA1" w:rsidP="00F83645">
      <w:pPr>
        <w:pStyle w:val="Bezodstpw"/>
      </w:pPr>
      <w:r>
        <w:t>Uczeń pracuje nad projektem zespołowym, ale napotyka na trudności w komunikacji z członkami zespołu. Chciałby poprosić nauczyciela o pomoc w mediacji, ale obawia się reakcji kolegów.</w:t>
      </w:r>
    </w:p>
    <w:p w14:paraId="3D0EBD16" w14:textId="77777777" w:rsidR="00CB6DA1" w:rsidRPr="00644A15" w:rsidRDefault="00CB6DA1" w:rsidP="00F83645">
      <w:pPr>
        <w:pStyle w:val="Bezodstpw"/>
        <w:rPr>
          <w:b/>
          <w:bCs/>
        </w:rPr>
      </w:pPr>
      <w:r w:rsidRPr="00644A15">
        <w:rPr>
          <w:b/>
          <w:bCs/>
        </w:rPr>
        <w:t>Zmaganie się z emocjami:</w:t>
      </w:r>
    </w:p>
    <w:p w14:paraId="55C595C9" w14:textId="083AC535" w:rsidR="00CB6DA1" w:rsidRDefault="00CB6DA1" w:rsidP="00644A15">
      <w:pPr>
        <w:pStyle w:val="Bezodstpw"/>
      </w:pPr>
      <w:r>
        <w:t>Uczennica przeżywa trudny czas po rozstaniu rodziców. Chciałaby porozmawiać z kimś dorosłym w szkole, ale wstydzi się swoich uczuć i obawia się, że zostanie źle odebrana.</w:t>
      </w:r>
    </w:p>
    <w:sectPr w:rsidR="00CB6DA1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8AE4F" w14:textId="77777777" w:rsidR="000C17BE" w:rsidRDefault="000C17BE">
      <w:pPr>
        <w:spacing w:after="0" w:line="240" w:lineRule="auto"/>
      </w:pPr>
      <w:r>
        <w:separator/>
      </w:r>
    </w:p>
  </w:endnote>
  <w:endnote w:type="continuationSeparator" w:id="0">
    <w:p w14:paraId="23D49EE1" w14:textId="77777777" w:rsidR="000C17BE" w:rsidRDefault="000C1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DF20" w14:textId="28E38762" w:rsidR="00001118" w:rsidRDefault="00D428F1" w:rsidP="00D17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F4936C1" wp14:editId="16C66BF9">
          <wp:extent cx="2074545" cy="694690"/>
          <wp:effectExtent l="0" t="0" r="0" b="0"/>
          <wp:docPr id="20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5528EB79" wp14:editId="1DDE6DC1">
          <wp:extent cx="1128137" cy="590058"/>
          <wp:effectExtent l="0" t="0" r="0" b="0"/>
          <wp:docPr id="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</w:t>
    </w:r>
    <w:r>
      <w:rPr>
        <w:noProof/>
        <w:color w:val="000000"/>
      </w:rPr>
      <w:drawing>
        <wp:inline distT="0" distB="0" distL="0" distR="0" wp14:anchorId="7925550F" wp14:editId="283D1963">
          <wp:extent cx="926344" cy="634117"/>
          <wp:effectExtent l="0" t="0" r="0" b="0"/>
          <wp:docPr id="2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67A4" w14:textId="77777777" w:rsidR="000C17BE" w:rsidRDefault="000C17BE">
      <w:pPr>
        <w:spacing w:after="0" w:line="240" w:lineRule="auto"/>
      </w:pPr>
      <w:r>
        <w:separator/>
      </w:r>
    </w:p>
  </w:footnote>
  <w:footnote w:type="continuationSeparator" w:id="0">
    <w:p w14:paraId="3E7DD716" w14:textId="77777777" w:rsidR="000C17BE" w:rsidRDefault="000C1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C6BD0" w14:textId="77777777" w:rsidR="00001118" w:rsidRDefault="00D428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 w:rsidR="000F0CC3"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 w:rsidR="000F0CC3">
      <w:rPr>
        <w:b/>
        <w:noProof/>
        <w:color w:val="000000"/>
        <w:sz w:val="22"/>
        <w:szCs w:val="22"/>
      </w:rPr>
      <w:t>2</w:t>
    </w:r>
    <w:r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2D0A"/>
    <w:multiLevelType w:val="multilevel"/>
    <w:tmpl w:val="38D225BC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13B55"/>
    <w:multiLevelType w:val="multilevel"/>
    <w:tmpl w:val="D14CF788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8137C"/>
    <w:multiLevelType w:val="hybridMultilevel"/>
    <w:tmpl w:val="55981DE4"/>
    <w:lvl w:ilvl="0" w:tplc="4CFE40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E44A3"/>
    <w:multiLevelType w:val="hybridMultilevel"/>
    <w:tmpl w:val="BDD2B19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8954E8"/>
    <w:multiLevelType w:val="hybridMultilevel"/>
    <w:tmpl w:val="340C3C72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5" w15:restartNumberingAfterBreak="0">
    <w:nsid w:val="103F6A3A"/>
    <w:multiLevelType w:val="multilevel"/>
    <w:tmpl w:val="FF48FEDA"/>
    <w:lvl w:ilvl="0">
      <w:start w:val="1"/>
      <w:numFmt w:val="decimal"/>
      <w:pStyle w:val="Lista-zajci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8C33562"/>
    <w:multiLevelType w:val="hybridMultilevel"/>
    <w:tmpl w:val="A288D2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346C8"/>
    <w:multiLevelType w:val="hybridMultilevel"/>
    <w:tmpl w:val="4ADC3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6EE1"/>
    <w:multiLevelType w:val="hybridMultilevel"/>
    <w:tmpl w:val="F2288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95418"/>
    <w:multiLevelType w:val="multilevel"/>
    <w:tmpl w:val="B3FA232A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E3095"/>
    <w:multiLevelType w:val="hybridMultilevel"/>
    <w:tmpl w:val="E70C6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C27BE"/>
    <w:multiLevelType w:val="hybridMultilevel"/>
    <w:tmpl w:val="DA522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9447B"/>
    <w:multiLevelType w:val="hybridMultilevel"/>
    <w:tmpl w:val="55C03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60750"/>
    <w:multiLevelType w:val="hybridMultilevel"/>
    <w:tmpl w:val="96DA9C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AF131B"/>
    <w:multiLevelType w:val="hybridMultilevel"/>
    <w:tmpl w:val="4232D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76038"/>
    <w:multiLevelType w:val="hybridMultilevel"/>
    <w:tmpl w:val="8AFC6C7C"/>
    <w:lvl w:ilvl="0" w:tplc="4CFE40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F61AF"/>
    <w:multiLevelType w:val="multilevel"/>
    <w:tmpl w:val="38D225BC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223ED"/>
    <w:multiLevelType w:val="hybridMultilevel"/>
    <w:tmpl w:val="E62CEC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EC6B48"/>
    <w:multiLevelType w:val="hybridMultilevel"/>
    <w:tmpl w:val="D12E8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1C7FC3"/>
    <w:multiLevelType w:val="hybridMultilevel"/>
    <w:tmpl w:val="93E05F9E"/>
    <w:lvl w:ilvl="0" w:tplc="038AFDF2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5B035F"/>
    <w:multiLevelType w:val="hybridMultilevel"/>
    <w:tmpl w:val="11B00A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7A1B5E"/>
    <w:multiLevelType w:val="hybridMultilevel"/>
    <w:tmpl w:val="40882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25BC7"/>
    <w:multiLevelType w:val="hybridMultilevel"/>
    <w:tmpl w:val="B2F6F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C774A"/>
    <w:multiLevelType w:val="hybridMultilevel"/>
    <w:tmpl w:val="26445D4C"/>
    <w:lvl w:ilvl="0" w:tplc="4CFE40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422310"/>
    <w:multiLevelType w:val="multilevel"/>
    <w:tmpl w:val="CE52BC14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EB2DE6"/>
    <w:multiLevelType w:val="multilevel"/>
    <w:tmpl w:val="38D225BC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41FA2"/>
    <w:multiLevelType w:val="hybridMultilevel"/>
    <w:tmpl w:val="9F449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4680D"/>
    <w:multiLevelType w:val="multilevel"/>
    <w:tmpl w:val="B3FA232A"/>
    <w:lvl w:ilvl="0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4B0A92"/>
    <w:multiLevelType w:val="hybridMultilevel"/>
    <w:tmpl w:val="7FA20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A321C"/>
    <w:multiLevelType w:val="multilevel"/>
    <w:tmpl w:val="4D9827C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 w15:restartNumberingAfterBreak="0">
    <w:nsid w:val="72C41A33"/>
    <w:multiLevelType w:val="multilevel"/>
    <w:tmpl w:val="C7162C7A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C24808"/>
    <w:multiLevelType w:val="hybridMultilevel"/>
    <w:tmpl w:val="DF789BE8"/>
    <w:lvl w:ilvl="0" w:tplc="4EA68ACE">
      <w:start w:val="1"/>
      <w:numFmt w:val="ordinal"/>
      <w:lvlText w:val="3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916739">
    <w:abstractNumId w:val="9"/>
  </w:num>
  <w:num w:numId="2" w16cid:durableId="691567934">
    <w:abstractNumId w:val="29"/>
  </w:num>
  <w:num w:numId="3" w16cid:durableId="648288746">
    <w:abstractNumId w:val="25"/>
  </w:num>
  <w:num w:numId="4" w16cid:durableId="1124232037">
    <w:abstractNumId w:val="5"/>
  </w:num>
  <w:num w:numId="5" w16cid:durableId="1951815771">
    <w:abstractNumId w:val="24"/>
  </w:num>
  <w:num w:numId="6" w16cid:durableId="297688695">
    <w:abstractNumId w:val="0"/>
  </w:num>
  <w:num w:numId="7" w16cid:durableId="1878659523">
    <w:abstractNumId w:val="1"/>
  </w:num>
  <w:num w:numId="8" w16cid:durableId="1363440145">
    <w:abstractNumId w:val="16"/>
  </w:num>
  <w:num w:numId="9" w16cid:durableId="67120449">
    <w:abstractNumId w:val="27"/>
  </w:num>
  <w:num w:numId="10" w16cid:durableId="1321927437">
    <w:abstractNumId w:val="22"/>
  </w:num>
  <w:num w:numId="11" w16cid:durableId="31538448">
    <w:abstractNumId w:val="20"/>
  </w:num>
  <w:num w:numId="12" w16cid:durableId="11810699">
    <w:abstractNumId w:val="8"/>
  </w:num>
  <w:num w:numId="13" w16cid:durableId="1062556538">
    <w:abstractNumId w:val="14"/>
  </w:num>
  <w:num w:numId="14" w16cid:durableId="1650477240">
    <w:abstractNumId w:val="30"/>
  </w:num>
  <w:num w:numId="15" w16cid:durableId="710619028">
    <w:abstractNumId w:val="31"/>
  </w:num>
  <w:num w:numId="16" w16cid:durableId="1666662429">
    <w:abstractNumId w:val="19"/>
  </w:num>
  <w:num w:numId="17" w16cid:durableId="188027758">
    <w:abstractNumId w:val="23"/>
  </w:num>
  <w:num w:numId="18" w16cid:durableId="2046250402">
    <w:abstractNumId w:val="2"/>
  </w:num>
  <w:num w:numId="19" w16cid:durableId="1403261615">
    <w:abstractNumId w:val="15"/>
  </w:num>
  <w:num w:numId="20" w16cid:durableId="986207417">
    <w:abstractNumId w:val="3"/>
  </w:num>
  <w:num w:numId="21" w16cid:durableId="345450916">
    <w:abstractNumId w:val="17"/>
  </w:num>
  <w:num w:numId="22" w16cid:durableId="963779741">
    <w:abstractNumId w:val="21"/>
  </w:num>
  <w:num w:numId="23" w16cid:durableId="1428647586">
    <w:abstractNumId w:val="7"/>
  </w:num>
  <w:num w:numId="24" w16cid:durableId="1384132868">
    <w:abstractNumId w:val="12"/>
  </w:num>
  <w:num w:numId="25" w16cid:durableId="755976204">
    <w:abstractNumId w:val="13"/>
  </w:num>
  <w:num w:numId="26" w16cid:durableId="21903135">
    <w:abstractNumId w:val="26"/>
  </w:num>
  <w:num w:numId="27" w16cid:durableId="254024487">
    <w:abstractNumId w:val="6"/>
  </w:num>
  <w:num w:numId="28" w16cid:durableId="999233604">
    <w:abstractNumId w:val="10"/>
  </w:num>
  <w:num w:numId="29" w16cid:durableId="1316684663">
    <w:abstractNumId w:val="4"/>
  </w:num>
  <w:num w:numId="30" w16cid:durableId="861556607">
    <w:abstractNumId w:val="28"/>
  </w:num>
  <w:num w:numId="31" w16cid:durableId="199514566">
    <w:abstractNumId w:val="18"/>
  </w:num>
  <w:num w:numId="32" w16cid:durableId="9261853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118"/>
    <w:rsid w:val="00001118"/>
    <w:rsid w:val="00020A67"/>
    <w:rsid w:val="00026970"/>
    <w:rsid w:val="00037F61"/>
    <w:rsid w:val="00054C29"/>
    <w:rsid w:val="00073C00"/>
    <w:rsid w:val="00087D44"/>
    <w:rsid w:val="000B3CB8"/>
    <w:rsid w:val="000B7B14"/>
    <w:rsid w:val="000C17BE"/>
    <w:rsid w:val="000F0CC3"/>
    <w:rsid w:val="0012275A"/>
    <w:rsid w:val="00122CA6"/>
    <w:rsid w:val="001270EB"/>
    <w:rsid w:val="00142847"/>
    <w:rsid w:val="00145742"/>
    <w:rsid w:val="001B644E"/>
    <w:rsid w:val="001B689A"/>
    <w:rsid w:val="001B6D5E"/>
    <w:rsid w:val="001B7A8C"/>
    <w:rsid w:val="001E4FED"/>
    <w:rsid w:val="002160D0"/>
    <w:rsid w:val="002170B2"/>
    <w:rsid w:val="00223223"/>
    <w:rsid w:val="002245B0"/>
    <w:rsid w:val="002262A3"/>
    <w:rsid w:val="0024557F"/>
    <w:rsid w:val="002670E6"/>
    <w:rsid w:val="00276578"/>
    <w:rsid w:val="0028480C"/>
    <w:rsid w:val="002A0A9D"/>
    <w:rsid w:val="002A2FC4"/>
    <w:rsid w:val="002B0CD5"/>
    <w:rsid w:val="002B35F8"/>
    <w:rsid w:val="002C06F6"/>
    <w:rsid w:val="002D3D90"/>
    <w:rsid w:val="002E2AE8"/>
    <w:rsid w:val="002E4134"/>
    <w:rsid w:val="002E53DE"/>
    <w:rsid w:val="002F28E4"/>
    <w:rsid w:val="00303E8A"/>
    <w:rsid w:val="0031042F"/>
    <w:rsid w:val="00310D1A"/>
    <w:rsid w:val="00317E3B"/>
    <w:rsid w:val="003242C9"/>
    <w:rsid w:val="00335A5A"/>
    <w:rsid w:val="00337393"/>
    <w:rsid w:val="00360C6E"/>
    <w:rsid w:val="003667D5"/>
    <w:rsid w:val="003722E1"/>
    <w:rsid w:val="003857A9"/>
    <w:rsid w:val="003A0213"/>
    <w:rsid w:val="003A34E7"/>
    <w:rsid w:val="003D343E"/>
    <w:rsid w:val="003D65BD"/>
    <w:rsid w:val="003D729E"/>
    <w:rsid w:val="003E0B9E"/>
    <w:rsid w:val="003F5DE3"/>
    <w:rsid w:val="00404D1B"/>
    <w:rsid w:val="00406F30"/>
    <w:rsid w:val="00411431"/>
    <w:rsid w:val="00423E90"/>
    <w:rsid w:val="00444EDD"/>
    <w:rsid w:val="0045674B"/>
    <w:rsid w:val="00470F33"/>
    <w:rsid w:val="00480645"/>
    <w:rsid w:val="0049554F"/>
    <w:rsid w:val="004B0B05"/>
    <w:rsid w:val="004B38DA"/>
    <w:rsid w:val="004B4201"/>
    <w:rsid w:val="004C234C"/>
    <w:rsid w:val="004C3EBC"/>
    <w:rsid w:val="004C7AB5"/>
    <w:rsid w:val="004D1231"/>
    <w:rsid w:val="004F2CBF"/>
    <w:rsid w:val="004F5F36"/>
    <w:rsid w:val="00510AA8"/>
    <w:rsid w:val="005246B2"/>
    <w:rsid w:val="00546645"/>
    <w:rsid w:val="0055194C"/>
    <w:rsid w:val="00561E7D"/>
    <w:rsid w:val="005834EE"/>
    <w:rsid w:val="005977BA"/>
    <w:rsid w:val="005A4FB4"/>
    <w:rsid w:val="005B04E1"/>
    <w:rsid w:val="005C030A"/>
    <w:rsid w:val="005C1E8B"/>
    <w:rsid w:val="005C50FE"/>
    <w:rsid w:val="005E5369"/>
    <w:rsid w:val="005F0A5D"/>
    <w:rsid w:val="0060247B"/>
    <w:rsid w:val="006204FE"/>
    <w:rsid w:val="00623751"/>
    <w:rsid w:val="00636F22"/>
    <w:rsid w:val="00640D10"/>
    <w:rsid w:val="00644A15"/>
    <w:rsid w:val="00644BCD"/>
    <w:rsid w:val="0065297D"/>
    <w:rsid w:val="006819B1"/>
    <w:rsid w:val="006827BC"/>
    <w:rsid w:val="00687BEB"/>
    <w:rsid w:val="006A2117"/>
    <w:rsid w:val="006B3F37"/>
    <w:rsid w:val="006D1B20"/>
    <w:rsid w:val="006E1644"/>
    <w:rsid w:val="006F4646"/>
    <w:rsid w:val="00705F45"/>
    <w:rsid w:val="00707118"/>
    <w:rsid w:val="00727D61"/>
    <w:rsid w:val="00732974"/>
    <w:rsid w:val="00752335"/>
    <w:rsid w:val="00753778"/>
    <w:rsid w:val="00753E8F"/>
    <w:rsid w:val="007548F8"/>
    <w:rsid w:val="00755E6F"/>
    <w:rsid w:val="00782080"/>
    <w:rsid w:val="00782EDA"/>
    <w:rsid w:val="007A649F"/>
    <w:rsid w:val="007B01A5"/>
    <w:rsid w:val="007B030A"/>
    <w:rsid w:val="007E49A4"/>
    <w:rsid w:val="007E4FB4"/>
    <w:rsid w:val="007E6874"/>
    <w:rsid w:val="007F798A"/>
    <w:rsid w:val="00802B63"/>
    <w:rsid w:val="00807CFF"/>
    <w:rsid w:val="00823FC2"/>
    <w:rsid w:val="00827660"/>
    <w:rsid w:val="00836085"/>
    <w:rsid w:val="008414BD"/>
    <w:rsid w:val="00843FD8"/>
    <w:rsid w:val="00850CCF"/>
    <w:rsid w:val="008565B6"/>
    <w:rsid w:val="00860589"/>
    <w:rsid w:val="0086304A"/>
    <w:rsid w:val="00882B94"/>
    <w:rsid w:val="00882D3C"/>
    <w:rsid w:val="00882F81"/>
    <w:rsid w:val="008B4009"/>
    <w:rsid w:val="008B46B5"/>
    <w:rsid w:val="008C3B70"/>
    <w:rsid w:val="008C3BE2"/>
    <w:rsid w:val="008D020E"/>
    <w:rsid w:val="008D63EE"/>
    <w:rsid w:val="008E14CF"/>
    <w:rsid w:val="008F294E"/>
    <w:rsid w:val="00906CCE"/>
    <w:rsid w:val="0091307E"/>
    <w:rsid w:val="00927463"/>
    <w:rsid w:val="00934B54"/>
    <w:rsid w:val="00935797"/>
    <w:rsid w:val="00945B28"/>
    <w:rsid w:val="00952775"/>
    <w:rsid w:val="00954E9D"/>
    <w:rsid w:val="00955DA8"/>
    <w:rsid w:val="0096432A"/>
    <w:rsid w:val="009709B8"/>
    <w:rsid w:val="00971789"/>
    <w:rsid w:val="009717C6"/>
    <w:rsid w:val="0098208F"/>
    <w:rsid w:val="009826C7"/>
    <w:rsid w:val="00984B90"/>
    <w:rsid w:val="009869F2"/>
    <w:rsid w:val="009957FE"/>
    <w:rsid w:val="009A059F"/>
    <w:rsid w:val="009A135A"/>
    <w:rsid w:val="009B628A"/>
    <w:rsid w:val="009F7CBD"/>
    <w:rsid w:val="00A03ACD"/>
    <w:rsid w:val="00A0499F"/>
    <w:rsid w:val="00A1612C"/>
    <w:rsid w:val="00A16CD9"/>
    <w:rsid w:val="00A173DA"/>
    <w:rsid w:val="00A239C6"/>
    <w:rsid w:val="00A27648"/>
    <w:rsid w:val="00A307DB"/>
    <w:rsid w:val="00A328D8"/>
    <w:rsid w:val="00A40393"/>
    <w:rsid w:val="00A46C58"/>
    <w:rsid w:val="00A47B68"/>
    <w:rsid w:val="00A642CF"/>
    <w:rsid w:val="00A64414"/>
    <w:rsid w:val="00AA70AB"/>
    <w:rsid w:val="00AA7E99"/>
    <w:rsid w:val="00AB125C"/>
    <w:rsid w:val="00AE2599"/>
    <w:rsid w:val="00AE361B"/>
    <w:rsid w:val="00B00FF6"/>
    <w:rsid w:val="00B10D8C"/>
    <w:rsid w:val="00B1152F"/>
    <w:rsid w:val="00B15E28"/>
    <w:rsid w:val="00B21EA5"/>
    <w:rsid w:val="00B30464"/>
    <w:rsid w:val="00B52208"/>
    <w:rsid w:val="00B52362"/>
    <w:rsid w:val="00B5304B"/>
    <w:rsid w:val="00B64AFE"/>
    <w:rsid w:val="00B8501C"/>
    <w:rsid w:val="00B85BE8"/>
    <w:rsid w:val="00B964C2"/>
    <w:rsid w:val="00BA2596"/>
    <w:rsid w:val="00BB11E9"/>
    <w:rsid w:val="00BC0FD6"/>
    <w:rsid w:val="00BC392C"/>
    <w:rsid w:val="00BD640D"/>
    <w:rsid w:val="00BE384D"/>
    <w:rsid w:val="00BF6156"/>
    <w:rsid w:val="00BF73CB"/>
    <w:rsid w:val="00C11350"/>
    <w:rsid w:val="00C23F37"/>
    <w:rsid w:val="00C25D52"/>
    <w:rsid w:val="00C400D2"/>
    <w:rsid w:val="00C4020B"/>
    <w:rsid w:val="00C41495"/>
    <w:rsid w:val="00C4232F"/>
    <w:rsid w:val="00C537DA"/>
    <w:rsid w:val="00C71C51"/>
    <w:rsid w:val="00C837A2"/>
    <w:rsid w:val="00C87401"/>
    <w:rsid w:val="00CA133E"/>
    <w:rsid w:val="00CA17A6"/>
    <w:rsid w:val="00CA3121"/>
    <w:rsid w:val="00CB6DA1"/>
    <w:rsid w:val="00CC401C"/>
    <w:rsid w:val="00CF0105"/>
    <w:rsid w:val="00CF3CC7"/>
    <w:rsid w:val="00D0379D"/>
    <w:rsid w:val="00D150FF"/>
    <w:rsid w:val="00D17FCD"/>
    <w:rsid w:val="00D270C8"/>
    <w:rsid w:val="00D302FA"/>
    <w:rsid w:val="00D335BF"/>
    <w:rsid w:val="00D428F1"/>
    <w:rsid w:val="00D470E2"/>
    <w:rsid w:val="00D54037"/>
    <w:rsid w:val="00D54E2E"/>
    <w:rsid w:val="00D5742B"/>
    <w:rsid w:val="00D611DB"/>
    <w:rsid w:val="00D83B6B"/>
    <w:rsid w:val="00DA698E"/>
    <w:rsid w:val="00DC0A6A"/>
    <w:rsid w:val="00DC3383"/>
    <w:rsid w:val="00DE6CA6"/>
    <w:rsid w:val="00DF2CB0"/>
    <w:rsid w:val="00DF43B2"/>
    <w:rsid w:val="00E05054"/>
    <w:rsid w:val="00E119F2"/>
    <w:rsid w:val="00E27D86"/>
    <w:rsid w:val="00E40C02"/>
    <w:rsid w:val="00E4237D"/>
    <w:rsid w:val="00E42DA7"/>
    <w:rsid w:val="00E55B4C"/>
    <w:rsid w:val="00E5666E"/>
    <w:rsid w:val="00E6490A"/>
    <w:rsid w:val="00E66819"/>
    <w:rsid w:val="00E7154B"/>
    <w:rsid w:val="00E81E70"/>
    <w:rsid w:val="00E94BBC"/>
    <w:rsid w:val="00EA108E"/>
    <w:rsid w:val="00EB147C"/>
    <w:rsid w:val="00EC24BB"/>
    <w:rsid w:val="00ED0D62"/>
    <w:rsid w:val="00ED2589"/>
    <w:rsid w:val="00ED7450"/>
    <w:rsid w:val="00EE5D36"/>
    <w:rsid w:val="00EF450D"/>
    <w:rsid w:val="00F03D6E"/>
    <w:rsid w:val="00F1652D"/>
    <w:rsid w:val="00F350B8"/>
    <w:rsid w:val="00F43C11"/>
    <w:rsid w:val="00F61AB9"/>
    <w:rsid w:val="00F656DF"/>
    <w:rsid w:val="00F6659C"/>
    <w:rsid w:val="00F7538A"/>
    <w:rsid w:val="00F806E6"/>
    <w:rsid w:val="00F83645"/>
    <w:rsid w:val="00F83EDF"/>
    <w:rsid w:val="00F8765B"/>
    <w:rsid w:val="00F935BA"/>
    <w:rsid w:val="00FA5E37"/>
    <w:rsid w:val="00FA7DDA"/>
    <w:rsid w:val="00FB172C"/>
    <w:rsid w:val="00FB7D0A"/>
    <w:rsid w:val="00FC34AB"/>
    <w:rsid w:val="00FC4C1A"/>
    <w:rsid w:val="00FC64B0"/>
    <w:rsid w:val="00FD490A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DF1B57"/>
  <w15:docId w15:val="{BB1A8BEF-4D8E-4794-940F-DBA98379E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>
      <w:pPr>
        <w:spacing w:after="4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główny"/>
    <w:qFormat/>
    <w:rsid w:val="00D270C8"/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276" w:lineRule="auto"/>
    </w:pPr>
    <w:rPr>
      <w:b/>
      <w:color w:val="0070C0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F83645"/>
    <w:pPr>
      <w:spacing w:before="480" w:after="240"/>
      <w:contextualSpacing/>
    </w:p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zajcia">
    <w:name w:val="Lista - zajęcia"/>
    <w:basedOn w:val="NormalnyWeb"/>
    <w:link w:val="Lista-zajciaZnak"/>
    <w:autoRedefine/>
    <w:qFormat/>
    <w:rsid w:val="007B7F10"/>
    <w:pPr>
      <w:numPr>
        <w:numId w:val="4"/>
      </w:numPr>
      <w:spacing w:before="240" w:beforeAutospacing="0" w:after="0" w:afterAutospacing="0" w:line="360" w:lineRule="auto"/>
      <w:ind w:left="714" w:hanging="357"/>
      <w:textAlignment w:val="baseline"/>
    </w:pPr>
    <w:rPr>
      <w:rFonts w:ascii="Arial" w:hAnsi="Arial" w:cs="Arial"/>
      <w:b/>
      <w:color w:val="000000"/>
      <w:sz w:val="28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zajciaZnak">
    <w:name w:val="Lista - zajęcia Znak"/>
    <w:basedOn w:val="NormalnyWebZnak"/>
    <w:link w:val="Lista-zajcia"/>
    <w:rsid w:val="007B7F10"/>
    <w:rPr>
      <w:rFonts w:ascii="Arial" w:eastAsia="Times New Roman" w:hAnsi="Arial" w:cs="Arial"/>
      <w:b/>
      <w:color w:val="000000"/>
      <w:sz w:val="28"/>
      <w:szCs w:val="28"/>
      <w:lang w:eastAsia="pl-PL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284" w:type="dxa"/>
        <w:left w:w="108" w:type="dxa"/>
        <w:bottom w:w="284" w:type="dxa"/>
        <w:right w:w="108" w:type="dxa"/>
      </w:tblCellMar>
    </w:tblPr>
  </w:style>
  <w:style w:type="paragraph" w:styleId="Poprawka">
    <w:name w:val="Revision"/>
    <w:hidden/>
    <w:uiPriority w:val="99"/>
    <w:semiHidden/>
    <w:rsid w:val="009A05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974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703368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03188489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103915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35518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34363184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48602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862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0334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70817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63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k/zcW0wFX63UOIoLhgo+xHshXg==">CgMxLjAyCGguZ2pkZ3hzMg5oLnM0ajJjZzZ5amdiczgAciExYkVyQ1RoMGxaVlJtNlVfV2VkaTQyVDE4Sy0wUC1aQ1I=</go:docsCustomData>
</go:gDocsCustomXmlDataStorage>
</file>

<file path=customXml/itemProps1.xml><?xml version="1.0" encoding="utf-8"?>
<ds:datastoreItem xmlns:ds="http://schemas.openxmlformats.org/officeDocument/2006/customXml" ds:itemID="{B0A9E7A7-6D0B-457E-9AF7-0ED8C6FF0F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19</Pages>
  <Words>3968</Words>
  <Characters>23813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Łanik</dc:creator>
  <cp:lastModifiedBy>Izabella Kucharczyk</cp:lastModifiedBy>
  <cp:revision>40</cp:revision>
  <dcterms:created xsi:type="dcterms:W3CDTF">2023-10-10T18:16:00Z</dcterms:created>
  <dcterms:modified xsi:type="dcterms:W3CDTF">2023-10-23T20:13:00Z</dcterms:modified>
</cp:coreProperties>
</file>