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9C3CF" w14:textId="77777777" w:rsidR="00DB15F6" w:rsidRPr="00995B6B" w:rsidRDefault="008B4F74" w:rsidP="007011A3">
      <w:pPr>
        <w:pStyle w:val="Tytu"/>
        <w:jc w:val="center"/>
        <w:rPr>
          <w:color w:val="000000"/>
        </w:rPr>
      </w:pPr>
      <w:r w:rsidRPr="00995B6B">
        <w:rPr>
          <w:color w:val="000000"/>
        </w:rPr>
        <w:t>Obudowa Multimedialna Doradztwa Zawodowego</w:t>
      </w:r>
    </w:p>
    <w:p w14:paraId="0769CC72" w14:textId="3856A933" w:rsidR="00DB15F6" w:rsidRPr="00995B6B" w:rsidRDefault="008B4F74" w:rsidP="007011A3">
      <w:pPr>
        <w:pStyle w:val="Tytu"/>
        <w:jc w:val="center"/>
        <w:rPr>
          <w:color w:val="000000"/>
        </w:rPr>
      </w:pPr>
      <w:r w:rsidRPr="00995B6B">
        <w:rPr>
          <w:color w:val="000000"/>
        </w:rPr>
        <w:t>Z</w:t>
      </w:r>
      <w:r w:rsidR="00324227" w:rsidRPr="00995B6B">
        <w:rPr>
          <w:color w:val="000000"/>
        </w:rPr>
        <w:t>awód</w:t>
      </w:r>
    </w:p>
    <w:p w14:paraId="04CB85C1" w14:textId="293A8B7B" w:rsidR="001B76C8" w:rsidRPr="00995B6B" w:rsidRDefault="00B96BC7" w:rsidP="001B76C8">
      <w:pPr>
        <w:pStyle w:val="Tytu"/>
        <w:jc w:val="center"/>
        <w:rPr>
          <w:color w:val="000000"/>
        </w:rPr>
      </w:pPr>
      <w:r>
        <w:rPr>
          <w:color w:val="000000"/>
        </w:rPr>
        <w:t>M</w:t>
      </w:r>
      <w:r w:rsidRPr="00B96BC7">
        <w:rPr>
          <w:color w:val="000000"/>
        </w:rPr>
        <w:t>agazynier-logistyk</w:t>
      </w:r>
    </w:p>
    <w:p w14:paraId="72BE5FA4" w14:textId="57DC083B" w:rsidR="00187A3A" w:rsidRPr="00995B6B" w:rsidRDefault="001B76C8" w:rsidP="001B76C8">
      <w:pPr>
        <w:pStyle w:val="Tytu"/>
        <w:jc w:val="center"/>
        <w:rPr>
          <w:color w:val="000000"/>
        </w:rPr>
      </w:pPr>
      <w:r w:rsidRPr="00995B6B">
        <w:rPr>
          <w:color w:val="000000"/>
        </w:rPr>
        <w:t>(</w:t>
      </w:r>
      <w:r w:rsidR="00B96BC7" w:rsidRPr="00B96BC7">
        <w:rPr>
          <w:color w:val="000000"/>
        </w:rPr>
        <w:t>432106</w:t>
      </w:r>
      <w:r w:rsidRPr="00995B6B">
        <w:rPr>
          <w:color w:val="000000"/>
        </w:rPr>
        <w:t>)</w:t>
      </w:r>
    </w:p>
    <w:p w14:paraId="6DD5466C" w14:textId="3BE40799" w:rsidR="00DB15F6" w:rsidRPr="00995B6B" w:rsidRDefault="008B4F74" w:rsidP="00E04120">
      <w:pPr>
        <w:pStyle w:val="Podtytu"/>
        <w:jc w:val="center"/>
        <w:rPr>
          <w:color w:val="000000"/>
        </w:rPr>
      </w:pPr>
      <w:r w:rsidRPr="00995B6B">
        <w:rPr>
          <w:color w:val="000000"/>
        </w:rPr>
        <w:t xml:space="preserve">Informacja </w:t>
      </w:r>
      <w:proofErr w:type="spellStart"/>
      <w:r w:rsidR="00E04120" w:rsidRPr="00995B6B">
        <w:rPr>
          <w:color w:val="000000"/>
        </w:rPr>
        <w:t>zawodoznawcza</w:t>
      </w:r>
      <w:proofErr w:type="spellEnd"/>
      <w:r w:rsidR="00E04120" w:rsidRPr="00995B6B">
        <w:rPr>
          <w:color w:val="000000"/>
        </w:rPr>
        <w:t xml:space="preserve"> do pracy z </w:t>
      </w:r>
      <w:r w:rsidR="00FE4B78" w:rsidRPr="00FE4B78">
        <w:rPr>
          <w:color w:val="000000"/>
        </w:rPr>
        <w:t>uczniami klas VII – VIII szkoły podstawowej</w:t>
      </w:r>
    </w:p>
    <w:p w14:paraId="3BCEBDC4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563E029C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54683340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0B3D1073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3CF8A062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560C99C4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45604361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0AF44C20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30FB3F98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7B1099DD" w14:textId="77777777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</w:p>
    <w:p w14:paraId="5A492B71" w14:textId="718565B0" w:rsidR="00324227" w:rsidRPr="00995B6B" w:rsidRDefault="00324227" w:rsidP="008D474C">
      <w:pPr>
        <w:spacing w:before="280" w:after="240" w:line="360" w:lineRule="auto"/>
        <w:rPr>
          <w:color w:val="000000"/>
          <w:sz w:val="28"/>
          <w:szCs w:val="28"/>
        </w:rPr>
      </w:pPr>
      <w:r w:rsidRPr="00995B6B">
        <w:rPr>
          <w:noProof/>
          <w:color w:val="000000"/>
          <w:sz w:val="28"/>
          <w:szCs w:val="28"/>
          <w:lang w:val="pl-PL"/>
        </w:rPr>
        <w:drawing>
          <wp:inline distT="0" distB="0" distL="0" distR="0" wp14:anchorId="259AF977" wp14:editId="317EE976">
            <wp:extent cx="5733415" cy="627380"/>
            <wp:effectExtent l="0" t="0" r="0" b="0"/>
            <wp:docPr id="135084512" name="Obraz 1" descr="Logotypy: Funduszy Europejskich, flaga Rzeczpospolitej Polskiej, flaga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4512" name="Obraz 1" descr="Logotypy: Funduszy Europejskich, flaga Rzeczpospolitej Polskiej, flaga Unii Europejskiej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89B1" w14:textId="2B68CC60" w:rsidR="00DB15F6" w:rsidRPr="00995B6B" w:rsidRDefault="008B4F74" w:rsidP="008D474C">
      <w:pPr>
        <w:spacing w:before="28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lastRenderedPageBreak/>
        <w:t xml:space="preserve">Materiał został przygotowany w ramach projektu ,,Opracowanie wysokiej jakości multimedialnych informacji </w:t>
      </w:r>
      <w:proofErr w:type="spellStart"/>
      <w:r w:rsidRPr="00995B6B">
        <w:rPr>
          <w:color w:val="000000"/>
          <w:sz w:val="28"/>
          <w:szCs w:val="28"/>
        </w:rPr>
        <w:t>zawodoznawczych</w:t>
      </w:r>
      <w:proofErr w:type="spellEnd"/>
      <w:r w:rsidRPr="00995B6B">
        <w:rPr>
          <w:color w:val="000000"/>
          <w:sz w:val="28"/>
          <w:szCs w:val="28"/>
        </w:rPr>
        <w:t xml:space="preserve"> dla 141 zawodów szkolnictwa zawodowego” (nr POWR.02.14.00–00–1004/20) współfinansowanego przez Unię Europejską ze środków Europejskiego Funduszu Społecznego, w ramach Programu Operacyjnego Wiedza Edukacja Rozwój w odpowiedzi na konkurs ,,Przygotowanie i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udostępnienie multimedialnych zasobów wspierających proces doradztwa </w:t>
      </w:r>
      <w:proofErr w:type="spellStart"/>
      <w:r w:rsidRPr="00995B6B">
        <w:rPr>
          <w:color w:val="000000"/>
          <w:sz w:val="28"/>
          <w:szCs w:val="28"/>
        </w:rPr>
        <w:t>edukacyjno</w:t>
      </w:r>
      <w:proofErr w:type="spellEnd"/>
      <w:r w:rsidRPr="00995B6B">
        <w:rPr>
          <w:color w:val="000000"/>
          <w:sz w:val="28"/>
          <w:szCs w:val="28"/>
        </w:rPr>
        <w:t xml:space="preserve">–zawodowego (nr POWR.02.14.00-IP.02-00-001/20)’’. </w:t>
      </w:r>
    </w:p>
    <w:p w14:paraId="52897E2F" w14:textId="4C272F2F" w:rsidR="00E04120" w:rsidRPr="00995B6B" w:rsidRDefault="00E04120" w:rsidP="008D474C">
      <w:pPr>
        <w:spacing w:before="28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Informacja </w:t>
      </w:r>
      <w:proofErr w:type="spellStart"/>
      <w:r w:rsidRPr="00995B6B">
        <w:rPr>
          <w:color w:val="000000"/>
          <w:sz w:val="28"/>
          <w:szCs w:val="28"/>
        </w:rPr>
        <w:t>zawodoznawcza</w:t>
      </w:r>
      <w:proofErr w:type="spellEnd"/>
      <w:r w:rsidRPr="00995B6B">
        <w:rPr>
          <w:color w:val="000000"/>
          <w:sz w:val="28"/>
          <w:szCs w:val="28"/>
        </w:rPr>
        <w:t xml:space="preserve"> przeznaczona jest do pracy z </w:t>
      </w:r>
      <w:r w:rsidR="00FE4B78" w:rsidRPr="00FE4B78">
        <w:rPr>
          <w:color w:val="000000"/>
          <w:sz w:val="28"/>
          <w:szCs w:val="28"/>
        </w:rPr>
        <w:t>uczniami klas VII – VIII szkoły podstawowej</w:t>
      </w:r>
      <w:r w:rsidRPr="00995B6B">
        <w:rPr>
          <w:color w:val="000000"/>
          <w:sz w:val="28"/>
          <w:szCs w:val="28"/>
        </w:rPr>
        <w:t>, w tym dla doradców zawodowych lub innych nauczycieli realizujących zadania z zakresu doradztwa zawodowego.</w:t>
      </w:r>
    </w:p>
    <w:p w14:paraId="514225D4" w14:textId="304E9A7D" w:rsidR="00D12833" w:rsidRPr="00995B6B" w:rsidRDefault="008B4F74" w:rsidP="008D474C">
      <w:pPr>
        <w:spacing w:before="28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Informacja jest elementem zasobów multimedialnych wspierających proces doradztwa zawodowego.</w:t>
      </w:r>
    </w:p>
    <w:p w14:paraId="5D13565B" w14:textId="77777777" w:rsidR="00D12833" w:rsidRPr="00995B6B" w:rsidRDefault="00D12833" w:rsidP="008D474C">
      <w:pPr>
        <w:spacing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br w:type="page"/>
      </w:r>
    </w:p>
    <w:p w14:paraId="658B6D4E" w14:textId="77777777" w:rsidR="008D30F1" w:rsidRDefault="00D12833" w:rsidP="00857613">
      <w:pPr>
        <w:pStyle w:val="Nagwek1"/>
        <w:spacing w:after="240" w:line="360" w:lineRule="auto"/>
        <w:rPr>
          <w:noProof/>
        </w:rPr>
      </w:pPr>
      <w:bookmarkStart w:id="0" w:name="_Toc166058116"/>
      <w:r w:rsidRPr="00995B6B">
        <w:rPr>
          <w:b/>
          <w:bCs/>
          <w:color w:val="000000"/>
        </w:rPr>
        <w:lastRenderedPageBreak/>
        <w:t>Spis treści</w:t>
      </w:r>
      <w:bookmarkEnd w:id="0"/>
      <w:r w:rsidRPr="00630B26">
        <w:rPr>
          <w:b/>
          <w:sz w:val="24"/>
          <w:szCs w:val="24"/>
        </w:rPr>
        <w:fldChar w:fldCharType="begin"/>
      </w:r>
      <w:r w:rsidRPr="00630B26">
        <w:rPr>
          <w:b/>
          <w:sz w:val="24"/>
          <w:szCs w:val="24"/>
        </w:rPr>
        <w:instrText xml:space="preserve"> TOC \o "1-4" \h \z \u </w:instrText>
      </w:r>
      <w:r w:rsidRPr="00630B26">
        <w:rPr>
          <w:b/>
          <w:sz w:val="24"/>
          <w:szCs w:val="24"/>
        </w:rPr>
        <w:fldChar w:fldCharType="separate"/>
      </w:r>
    </w:p>
    <w:p w14:paraId="30ED2BDE" w14:textId="0C57B413" w:rsidR="008D30F1" w:rsidRPr="008D30F1" w:rsidRDefault="008D30F1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16" w:history="1">
        <w:r w:rsidRPr="008D30F1">
          <w:rPr>
            <w:rStyle w:val="Hipercze"/>
            <w:b/>
            <w:bCs/>
            <w:noProof/>
            <w:sz w:val="24"/>
            <w:szCs w:val="24"/>
          </w:rPr>
          <w:t>Spis treści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_Toc166058116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15B8B805" w14:textId="01D975C0" w:rsidR="008D30F1" w:rsidRPr="008D30F1" w:rsidRDefault="008D30F1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17" w:history="1">
        <w:r w:rsidRPr="008D30F1">
          <w:rPr>
            <w:rStyle w:val="Hipercze"/>
            <w:b/>
            <w:bCs/>
            <w:noProof/>
            <w:sz w:val="24"/>
            <w:szCs w:val="24"/>
          </w:rPr>
          <w:t>Słownik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_Toc166058117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5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6A785F85" w14:textId="6C42C8D8" w:rsidR="008D30F1" w:rsidRPr="008D30F1" w:rsidRDefault="008D30F1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18" w:history="1">
        <w:r w:rsidRPr="008D30F1">
          <w:rPr>
            <w:rStyle w:val="Hipercze"/>
            <w:b/>
            <w:bCs/>
            <w:noProof/>
            <w:sz w:val="24"/>
            <w:szCs w:val="24"/>
          </w:rPr>
          <w:t>Część I – ogólne informacje o systemie kształcenia w Polsce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_Toc166058118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11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26F56B00" w14:textId="3AFAB9AF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19" w:history="1">
        <w:r w:rsidRPr="008D30F1">
          <w:rPr>
            <w:rStyle w:val="Hipercze"/>
            <w:b/>
            <w:bCs/>
            <w:noProof/>
            <w:sz w:val="24"/>
            <w:szCs w:val="24"/>
          </w:rPr>
          <w:t>1. Struktura uczenia w Polsce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_Toc166058119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12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3016B83E" w14:textId="36C46E58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0" w:history="1">
        <w:r w:rsidRPr="008D30F1">
          <w:rPr>
            <w:rStyle w:val="Hipercze"/>
            <w:b/>
            <w:bCs/>
            <w:noProof/>
            <w:sz w:val="24"/>
            <w:szCs w:val="24"/>
          </w:rPr>
          <w:t>Wczesna edukacja i opieka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_Toc166058120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72A6E2CF" w14:textId="657EFB5D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1" w:history="1">
        <w:r w:rsidRPr="008D30F1">
          <w:rPr>
            <w:rStyle w:val="Hipercze"/>
            <w:b/>
            <w:bCs/>
            <w:noProof/>
            <w:sz w:val="24"/>
            <w:szCs w:val="24"/>
          </w:rPr>
          <w:t>Szkolnictwo podstawowe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_Toc166058121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15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7581990" w14:textId="2760CE21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2" w:history="1">
        <w:r w:rsidRPr="008D30F1">
          <w:rPr>
            <w:rStyle w:val="Hipercze"/>
            <w:b/>
            <w:bCs/>
            <w:noProof/>
            <w:sz w:val="24"/>
            <w:szCs w:val="24"/>
          </w:rPr>
          <w:t>Szkolnictwo ponadpodstawowe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_Toc166058122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15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59D94E40" w14:textId="26761AE0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3" w:history="1">
        <w:r w:rsidRPr="008D30F1">
          <w:rPr>
            <w:rStyle w:val="Hipercze"/>
            <w:b/>
            <w:bCs/>
            <w:noProof/>
            <w:sz w:val="24"/>
            <w:szCs w:val="24"/>
          </w:rPr>
          <w:t>Szkolnictwo policealne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_Toc166058123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16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09BDC26" w14:textId="2617174E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4" w:history="1">
        <w:r w:rsidRPr="008D30F1">
          <w:rPr>
            <w:rStyle w:val="Hipercze"/>
            <w:b/>
            <w:bCs/>
            <w:noProof/>
            <w:sz w:val="24"/>
            <w:szCs w:val="24"/>
          </w:rPr>
          <w:t>Szkolnictwo wyższe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_Toc166058124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16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76594AAF" w14:textId="3168459F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5" w:history="1">
        <w:r w:rsidRPr="008D30F1">
          <w:rPr>
            <w:rStyle w:val="Hipercze"/>
            <w:b/>
            <w:bCs/>
            <w:noProof/>
            <w:sz w:val="24"/>
            <w:szCs w:val="24"/>
          </w:rPr>
          <w:t>Kształcenie i szkolenie dorosłych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_Toc166058125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17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5A931435" w14:textId="26703419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6" w:history="1">
        <w:r w:rsidRPr="008D30F1">
          <w:rPr>
            <w:rStyle w:val="Hipercze"/>
            <w:b/>
            <w:bCs/>
            <w:noProof/>
            <w:sz w:val="24"/>
            <w:szCs w:val="24"/>
          </w:rPr>
          <w:t>2. Uzyskiwanie kwalifikacji zawodowych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_Toc166058126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17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577B2B91" w14:textId="35083525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7" w:history="1">
        <w:r w:rsidRPr="008D30F1">
          <w:rPr>
            <w:rStyle w:val="Hipercze"/>
            <w:b/>
            <w:bCs/>
            <w:noProof/>
            <w:sz w:val="24"/>
            <w:szCs w:val="24"/>
          </w:rPr>
          <w:t>Nabywanie i potwierdzanie kwalifikacji zawodowych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_Toc166058127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18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2B432C40" w14:textId="65B0B3DB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8" w:history="1">
        <w:r w:rsidRPr="008D30F1">
          <w:rPr>
            <w:rStyle w:val="Hipercze"/>
            <w:b/>
            <w:bCs/>
            <w:noProof/>
            <w:sz w:val="24"/>
            <w:szCs w:val="24"/>
          </w:rPr>
          <w:t>Dodatkowe umiejętności zawodowe i inne w zakresie zawodów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_Toc166058128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21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B054D2B" w14:textId="2025E91C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29" w:history="1">
        <w:r w:rsidRPr="008D30F1">
          <w:rPr>
            <w:rStyle w:val="Hipercze"/>
            <w:b/>
            <w:bCs/>
            <w:noProof/>
            <w:sz w:val="24"/>
            <w:szCs w:val="24"/>
          </w:rPr>
          <w:t>Przygotowanie zawodowe dorosłych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_Toc166058129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22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256E541F" w14:textId="06BED512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0" w:history="1">
        <w:r w:rsidRPr="008D30F1">
          <w:rPr>
            <w:rStyle w:val="Hipercze"/>
            <w:b/>
            <w:bCs/>
            <w:noProof/>
            <w:sz w:val="24"/>
            <w:szCs w:val="24"/>
          </w:rPr>
          <w:t>Kwalifikacje nadawane poza systemami oświaty i szkolnictwa wyższego przez organy władz publicznych i samorządów zawodowych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_Toc166058130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22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149DF983" w14:textId="54AE814D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1" w:history="1">
        <w:r w:rsidRPr="008D30F1">
          <w:rPr>
            <w:rStyle w:val="Hipercze"/>
            <w:b/>
            <w:bCs/>
            <w:noProof/>
            <w:sz w:val="24"/>
            <w:szCs w:val="24"/>
          </w:rPr>
          <w:t>Kwalifikacje rynkowe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_Toc166058131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22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B79DEAD" w14:textId="26F6AF53" w:rsidR="008D30F1" w:rsidRPr="008D30F1" w:rsidRDefault="008D30F1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2" w:history="1">
        <w:r w:rsidRPr="008D30F1">
          <w:rPr>
            <w:rStyle w:val="Hipercze"/>
            <w:b/>
            <w:bCs/>
            <w:noProof/>
            <w:sz w:val="24"/>
            <w:szCs w:val="24"/>
          </w:rPr>
          <w:t>Część II – informacje zawodoznawcze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_Toc166058132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5D603C48" w14:textId="7B4337A4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3" w:history="1">
        <w:r w:rsidRPr="008D30F1">
          <w:rPr>
            <w:rStyle w:val="Hipercze"/>
            <w:b/>
            <w:bCs/>
            <w:noProof/>
            <w:sz w:val="24"/>
            <w:szCs w:val="24"/>
          </w:rPr>
          <w:t>1. Dane zawodoznawcze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_Toc166058133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FF58127" w14:textId="7C467D80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4" w:history="1">
        <w:r w:rsidRPr="008D30F1">
          <w:rPr>
            <w:rStyle w:val="Hipercze"/>
            <w:b/>
            <w:bCs/>
            <w:noProof/>
            <w:sz w:val="24"/>
            <w:szCs w:val="24"/>
          </w:rPr>
          <w:t>Synteza zawodu – magazynier-logistyk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_Toc166058134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18689DB2" w14:textId="1C9E4E1B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5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Główne zadania zawodowe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_Toc166058135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076780E" w14:textId="75DB8986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6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Kwalifikacje wyodrębnione w zawodzie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_Toc166058136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5BE86203" w14:textId="3521627A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7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 xml:space="preserve">Efekty </w:t>
        </w:r>
        <w:r w:rsidRPr="008D30F1">
          <w:rPr>
            <w:rStyle w:val="Hipercze"/>
            <w:b/>
            <w:bCs/>
            <w:noProof/>
            <w:sz w:val="24"/>
            <w:szCs w:val="24"/>
          </w:rPr>
          <w:t>kształcenia w zakresie kwalifikacji spl.01. obsługa magazynów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_Toc166058137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25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7D04FE61" w14:textId="0F06F92F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8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Warunki pracy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_Toc166058138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26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39FCD1E" w14:textId="1B48DD72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39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Preferowane w zawodzie predyspozycje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_Toc166058139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27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648CD7BB" w14:textId="7D1A51F6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0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Plusy i minusy zawodu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_Toc166058140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29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A3D06FD" w14:textId="7648BA07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1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Typowe dla zawodu miejsca pracy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_Toc166058141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30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6241DA85" w14:textId="5C18CFE4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2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Typowe dla zawodu stanowiska pracy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_Toc166058142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31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13690C84" w14:textId="08038294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3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 xml:space="preserve">Wyposażenie </w:t>
        </w:r>
        <w:r w:rsidRPr="008D30F1">
          <w:rPr>
            <w:rStyle w:val="Hipercze"/>
            <w:b/>
            <w:bCs/>
            <w:noProof/>
            <w:sz w:val="24"/>
            <w:szCs w:val="24"/>
          </w:rPr>
          <w:t>stanowiska pracy magazyniera-logistyka – przykładowe narzędzia wykorzystywane w pracy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_Toc166058143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32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011E285" w14:textId="06C5A9F6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4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Ochronna odzież robocza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_Toc166058144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33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92BD57F" w14:textId="2FB5B7EC" w:rsidR="008D30F1" w:rsidRPr="008D30F1" w:rsidRDefault="008D30F1">
      <w:pPr>
        <w:pStyle w:val="Spistreci2"/>
        <w:tabs>
          <w:tab w:val="left" w:pos="660"/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5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3.</w:t>
        </w:r>
        <w:r w:rsidRPr="008D30F1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/>
            <w14:ligatures w14:val="standardContextual"/>
          </w:rPr>
          <w:tab/>
        </w:r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Możliwości kształcenia w zawodzie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_Toc166058145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33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71AA200E" w14:textId="4AD4E05C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6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 xml:space="preserve">Ścieżki uzyskiwania kwalifikacji w zawodzie – </w:t>
        </w:r>
        <w:r w:rsidRPr="008D30F1">
          <w:rPr>
            <w:rStyle w:val="Hipercze"/>
            <w:b/>
            <w:bCs/>
            <w:noProof/>
            <w:sz w:val="24"/>
            <w:szCs w:val="24"/>
          </w:rPr>
          <w:t>magazynier-logistyk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_Toc166058146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33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269CBEC3" w14:textId="70F024BA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7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 xml:space="preserve">Możliwość kontynuacji nauki lub uzupełniania kwalifikacji – </w:t>
        </w:r>
        <w:r w:rsidRPr="008D30F1">
          <w:rPr>
            <w:rStyle w:val="Hipercze"/>
            <w:b/>
            <w:bCs/>
            <w:noProof/>
            <w:sz w:val="24"/>
            <w:szCs w:val="24"/>
          </w:rPr>
          <w:t>magazynier-logistyk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_Toc166058147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35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664EF41D" w14:textId="5B8BB821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8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3. Sytuacja zawodu na rynku pracy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_Toc166058148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37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7DF7DBFE" w14:textId="65845FD9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49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Zapotrzebowanie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_Toc166058149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37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28BF88D9" w14:textId="097E9471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0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Prognoza zapotrzebowania na pracowników w zawodach szkolnictwa branżowego na krajowym i wojewódzkim rynku pracy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_Toc166058150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37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56F1C41F" w14:textId="2D804743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1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Zarobki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_Toc166058151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42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13FDCA8E" w14:textId="3BF85092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2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Gdzie szukać informacji na temat zatrudnienia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_Toc166058152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43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A5075A4" w14:textId="34C5AA10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3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4. Statystyki oraz informacje dotyczące szkół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_Toc166058153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BBDD611" w14:textId="6390B9F0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4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Szkoły prowadzące kształcenie w zawodzie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_Toc166058154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44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CCA1A93" w14:textId="4942127B" w:rsidR="008D30F1" w:rsidRPr="008D30F1" w:rsidRDefault="008D30F1">
      <w:pPr>
        <w:pStyle w:val="Spistreci3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5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Wyniki egzaminów zawodowych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_Toc166058155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45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06A4F6D" w14:textId="521C2A16" w:rsidR="008D30F1" w:rsidRPr="008D30F1" w:rsidRDefault="008D30F1">
      <w:pPr>
        <w:pStyle w:val="Spistreci1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6" w:history="1">
        <w:r w:rsidRPr="008D30F1">
          <w:rPr>
            <w:rStyle w:val="Hipercze"/>
            <w:b/>
            <w:bCs/>
            <w:noProof/>
            <w:sz w:val="24"/>
            <w:szCs w:val="24"/>
          </w:rPr>
          <w:t>Część III – Materiały pomocnicze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_Toc166058156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48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975A9CB" w14:textId="70C0AFDD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7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1. Narzędzia i materiały wzbogacające warsztat pracy doradców zawodowych – przydatne linki: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_Toc166058157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48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01FF9623" w14:textId="2C3E40AE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8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2. Narzędzia i materiały rozszerzające informację zawodoznawczą: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_Toc166058158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48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52F5CF9" w14:textId="2E7060B4" w:rsidR="008D30F1" w:rsidRP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/>
          <w14:ligatures w14:val="standardContextual"/>
        </w:rPr>
      </w:pPr>
      <w:hyperlink w:anchor="_Toc166058159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3. Prasa branżowa: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_Toc166058159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49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450E8AA6" w14:textId="6B0C9D5E" w:rsidR="008D30F1" w:rsidRDefault="008D30F1">
      <w:pPr>
        <w:pStyle w:val="Spistreci2"/>
        <w:tabs>
          <w:tab w:val="right" w:leader="dot" w:pos="9019"/>
        </w:tabs>
        <w:rPr>
          <w:rFonts w:asciiTheme="minorHAnsi" w:eastAsiaTheme="minorEastAsia" w:hAnsiTheme="minorHAnsi" w:cstheme="minorBidi"/>
          <w:noProof/>
          <w:kern w:val="2"/>
          <w:lang w:val="pl-PL"/>
          <w14:ligatures w14:val="standardContextual"/>
        </w:rPr>
      </w:pPr>
      <w:hyperlink w:anchor="_Toc166058160" w:history="1">
        <w:r w:rsidRPr="008D30F1">
          <w:rPr>
            <w:rStyle w:val="Hipercze"/>
            <w:b/>
            <w:bCs/>
            <w:noProof/>
            <w:sz w:val="24"/>
            <w:szCs w:val="24"/>
            <w:lang w:val="pl-PL"/>
          </w:rPr>
          <w:t>4. Imprezy branżowe:</w:t>
        </w:r>
        <w:r w:rsidRPr="008D30F1">
          <w:rPr>
            <w:noProof/>
            <w:webHidden/>
            <w:sz w:val="24"/>
            <w:szCs w:val="24"/>
          </w:rPr>
          <w:tab/>
        </w:r>
        <w:r w:rsidRPr="008D30F1">
          <w:rPr>
            <w:noProof/>
            <w:webHidden/>
            <w:sz w:val="24"/>
            <w:szCs w:val="24"/>
          </w:rPr>
          <w:fldChar w:fldCharType="begin"/>
        </w:r>
        <w:r w:rsidRPr="008D30F1">
          <w:rPr>
            <w:noProof/>
            <w:webHidden/>
            <w:sz w:val="24"/>
            <w:szCs w:val="24"/>
          </w:rPr>
          <w:instrText xml:space="preserve"> PAGEREF _Toc166058160 \h </w:instrText>
        </w:r>
        <w:r w:rsidRPr="008D30F1">
          <w:rPr>
            <w:noProof/>
            <w:webHidden/>
            <w:sz w:val="24"/>
            <w:szCs w:val="24"/>
          </w:rPr>
        </w:r>
        <w:r w:rsidRPr="008D30F1">
          <w:rPr>
            <w:noProof/>
            <w:webHidden/>
            <w:sz w:val="24"/>
            <w:szCs w:val="24"/>
          </w:rPr>
          <w:fldChar w:fldCharType="separate"/>
        </w:r>
        <w:r w:rsidR="00FE4B78">
          <w:rPr>
            <w:noProof/>
            <w:webHidden/>
            <w:sz w:val="24"/>
            <w:szCs w:val="24"/>
          </w:rPr>
          <w:t>49</w:t>
        </w:r>
        <w:r w:rsidRPr="008D30F1">
          <w:rPr>
            <w:noProof/>
            <w:webHidden/>
            <w:sz w:val="24"/>
            <w:szCs w:val="24"/>
          </w:rPr>
          <w:fldChar w:fldCharType="end"/>
        </w:r>
      </w:hyperlink>
    </w:p>
    <w:p w14:paraId="6B3AC81F" w14:textId="6BABE1A1" w:rsidR="00857613" w:rsidRPr="00995B6B" w:rsidRDefault="00D12833" w:rsidP="005C3DF5">
      <w:pPr>
        <w:spacing w:before="280" w:after="240" w:line="360" w:lineRule="auto"/>
        <w:rPr>
          <w:b/>
          <w:color w:val="000000"/>
          <w:sz w:val="24"/>
          <w:szCs w:val="24"/>
        </w:rPr>
      </w:pPr>
      <w:r w:rsidRPr="00630B26">
        <w:rPr>
          <w:b/>
          <w:sz w:val="24"/>
          <w:szCs w:val="24"/>
        </w:rPr>
        <w:fldChar w:fldCharType="end"/>
      </w:r>
      <w:r w:rsidR="00857613" w:rsidRPr="00995B6B">
        <w:rPr>
          <w:b/>
          <w:color w:val="000000"/>
          <w:sz w:val="24"/>
          <w:szCs w:val="24"/>
        </w:rPr>
        <w:br w:type="page"/>
      </w:r>
    </w:p>
    <w:p w14:paraId="005FE30F" w14:textId="5F19F26A" w:rsidR="00DB15F6" w:rsidRPr="00995B6B" w:rsidRDefault="008B4F74" w:rsidP="008D474C">
      <w:pPr>
        <w:pStyle w:val="Nagwek1"/>
        <w:spacing w:after="240" w:line="360" w:lineRule="auto"/>
        <w:rPr>
          <w:b/>
          <w:bCs/>
          <w:color w:val="000000"/>
        </w:rPr>
      </w:pPr>
      <w:bookmarkStart w:id="1" w:name="_Toc166058117"/>
      <w:r w:rsidRPr="00995B6B">
        <w:rPr>
          <w:b/>
          <w:bCs/>
          <w:color w:val="000000"/>
        </w:rPr>
        <w:lastRenderedPageBreak/>
        <w:t>S</w:t>
      </w:r>
      <w:r w:rsidR="00D12833" w:rsidRPr="00995B6B">
        <w:rPr>
          <w:b/>
          <w:bCs/>
          <w:color w:val="000000"/>
        </w:rPr>
        <w:t>łownik</w:t>
      </w:r>
      <w:bookmarkEnd w:id="1"/>
      <w:r w:rsidRPr="00995B6B">
        <w:rPr>
          <w:b/>
          <w:bCs/>
          <w:color w:val="000000"/>
        </w:rPr>
        <w:t xml:space="preserve"> </w:t>
      </w:r>
    </w:p>
    <w:p w14:paraId="1C3316B6" w14:textId="20E97760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Zawód </w:t>
      </w:r>
      <w:r w:rsidRPr="00995B6B">
        <w:rPr>
          <w:color w:val="000000"/>
          <w:sz w:val="28"/>
          <w:szCs w:val="28"/>
        </w:rPr>
        <w:t xml:space="preserve">– stanowi źródło dochodów i oznacza zestaw zadań (czynności) wyodrębnionych w wyniku społecznego podziału pracy, wymagających kompetencji nabytych w toku uczenia się lub praktyki. W zawodach szkolnictwa branżowego zostały wyodrębnione kwalifikacje. Zawody mogą być </w:t>
      </w:r>
      <w:proofErr w:type="spellStart"/>
      <w:r w:rsidRPr="00995B6B">
        <w:rPr>
          <w:color w:val="000000"/>
          <w:sz w:val="28"/>
          <w:szCs w:val="28"/>
        </w:rPr>
        <w:t>jednokwalifikacyjne</w:t>
      </w:r>
      <w:proofErr w:type="spellEnd"/>
      <w:r w:rsidRPr="00995B6B">
        <w:rPr>
          <w:color w:val="000000"/>
          <w:sz w:val="28"/>
          <w:szCs w:val="28"/>
        </w:rPr>
        <w:t xml:space="preserve"> lub </w:t>
      </w:r>
      <w:proofErr w:type="spellStart"/>
      <w:r w:rsidRPr="00995B6B">
        <w:rPr>
          <w:color w:val="000000"/>
          <w:sz w:val="28"/>
          <w:szCs w:val="28"/>
        </w:rPr>
        <w:t>dwukwalifikacyjne</w:t>
      </w:r>
      <w:proofErr w:type="spellEnd"/>
      <w:r w:rsidRPr="00995B6B">
        <w:rPr>
          <w:color w:val="000000"/>
          <w:sz w:val="28"/>
          <w:szCs w:val="28"/>
        </w:rPr>
        <w:t xml:space="preserve">. </w:t>
      </w:r>
    </w:p>
    <w:p w14:paraId="2CEDDFE9" w14:textId="37955612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Zadania zawodowe </w:t>
      </w:r>
      <w:r w:rsidRPr="00995B6B">
        <w:rPr>
          <w:color w:val="000000"/>
          <w:sz w:val="28"/>
          <w:szCs w:val="28"/>
        </w:rPr>
        <w:t xml:space="preserve">– to logiczny wycinek lub etap pracy w ramach zawodu o wyraźnie określonym początku i końcu. Układ czynności zawodowych powiązany jednym celem działania kończącym się określonym wytworem, usługą lub istotną decyzją. Jest to podstawowa jednostka aktywności zawodowej w ramach danego zawodu, stanowiąca logiczny zbiór czynności zawodowych o określonym celu i okresie realizacji, umożliwiający sporządzenie opisu zawodu. </w:t>
      </w:r>
    </w:p>
    <w:p w14:paraId="5FE5659B" w14:textId="4E9AEDA6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Szkoła ponadpodstawowa </w:t>
      </w:r>
      <w:r w:rsidRPr="00995B6B">
        <w:rPr>
          <w:color w:val="000000"/>
          <w:sz w:val="28"/>
          <w:szCs w:val="28"/>
        </w:rPr>
        <w:t xml:space="preserve">– to czteroletnie liceum ogólnokształcące, pięcioletnie technikum oraz trzyletnia branżowa szkoła </w:t>
      </w:r>
      <w:r w:rsidR="00D12833" w:rsidRPr="00995B6B">
        <w:rPr>
          <w:color w:val="000000"/>
          <w:sz w:val="28"/>
          <w:szCs w:val="28"/>
        </w:rPr>
        <w:t>I (</w:t>
      </w:r>
      <w:r w:rsidRPr="00995B6B">
        <w:rPr>
          <w:color w:val="000000"/>
          <w:sz w:val="28"/>
          <w:szCs w:val="28"/>
        </w:rPr>
        <w:t>pierwszego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– typy szkół, do których uczęszcza się po zakończeniu edukacji na poziomie podstawowym. Szkoły ponadpodstawowe to również: trzyletnia szkoła specjalna przysposabiająca do pracy, dwuletnia branżowa szkoła II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oraz szkoła policealna dla osób posiadających wykształcenie średnie lub wykształcenie średnie branżowe o okresie nauczania nie dłuższym niż 2,5 roku</w:t>
      </w:r>
    </w:p>
    <w:p w14:paraId="3BAAA5B1" w14:textId="289BDF22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Liceum ogólnokształcące </w:t>
      </w:r>
      <w:r w:rsidRPr="00995B6B">
        <w:rPr>
          <w:color w:val="000000"/>
          <w:sz w:val="28"/>
          <w:szCs w:val="28"/>
        </w:rPr>
        <w:t>– typ ponadpodstawowej szkoły czteroletniej, której ukończenie daje wykształcenie średnie i umożliwia uzyskanie świadectwa dojrzałości po zdaniu egzaminu maturalnego oraz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dalsze kształcenie na studiach wyższych lub w szkołach policealnych.</w:t>
      </w:r>
    </w:p>
    <w:p w14:paraId="23C12145" w14:textId="733420D4" w:rsidR="00DB15F6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lastRenderedPageBreak/>
        <w:t xml:space="preserve">Technikum </w:t>
      </w:r>
      <w:r w:rsidRPr="00995B6B">
        <w:rPr>
          <w:color w:val="000000"/>
          <w:sz w:val="28"/>
          <w:szCs w:val="28"/>
        </w:rPr>
        <w:t>– typ ponadpodstawowej szkoły pięcioletniej kształcącej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zawodzie, której ukończenie umożliwia uzyskanie świadectwa dojrzałości po zdaniu egzaminu maturalnego oraz uzyskanie dyplomu zawodowego po zdaniu egzaminów zawodowych w danym zawodzie oraz dalsze kształcenie na studiach wyższych lub w szkołach policealnych.</w:t>
      </w:r>
    </w:p>
    <w:p w14:paraId="43261B79" w14:textId="224F0897" w:rsidR="00DB15F6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Branżowa szkoła I</w:t>
      </w:r>
      <w:r w:rsidR="00D12833" w:rsidRPr="00995B6B">
        <w:rPr>
          <w:b/>
          <w:color w:val="000000"/>
          <w:sz w:val="28"/>
          <w:szCs w:val="28"/>
        </w:rPr>
        <w:t xml:space="preserve"> (</w:t>
      </w:r>
      <w:r w:rsidRPr="00995B6B">
        <w:rPr>
          <w:b/>
          <w:color w:val="000000"/>
          <w:sz w:val="28"/>
          <w:szCs w:val="28"/>
        </w:rPr>
        <w:t>pierwszego</w:t>
      </w:r>
      <w:r w:rsidR="00CB2B7D" w:rsidRPr="00995B6B">
        <w:rPr>
          <w:b/>
          <w:color w:val="000000"/>
          <w:sz w:val="28"/>
          <w:szCs w:val="28"/>
        </w:rPr>
        <w:t>)</w:t>
      </w:r>
      <w:r w:rsidRPr="00995B6B">
        <w:rPr>
          <w:b/>
          <w:color w:val="000000"/>
          <w:sz w:val="28"/>
          <w:szCs w:val="28"/>
        </w:rPr>
        <w:t xml:space="preserve"> stopnia </w:t>
      </w:r>
      <w:r w:rsidRPr="00995B6B">
        <w:rPr>
          <w:color w:val="000000"/>
          <w:sz w:val="28"/>
          <w:szCs w:val="28"/>
        </w:rPr>
        <w:t>– typ ponadpodstawowej szkoły trzyletniej kształcącej w zawodzie, której ukończenie daje wykształcenie zasadnicze branżowe i umożliwia uzyskanie dyplomu zawodowego po zdaniu egzaminu zawodowego w danym zawodzie, a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także dalsze kształcenie w branżowej szkole II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kształcącej w zawodzie, w którym wyodrębniono kwalifikację wspólną dla zawodu nauczanego w branżowej szkole 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i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II</w:t>
      </w:r>
      <w:r w:rsidR="00DA5CB3" w:rsidRPr="00995B6B">
        <w:rPr>
          <w:color w:val="000000"/>
          <w:sz w:val="28"/>
          <w:szCs w:val="28"/>
        </w:rPr>
        <w:t> </w:t>
      </w:r>
      <w:r w:rsidR="00D12833" w:rsidRPr="00995B6B">
        <w:rPr>
          <w:color w:val="000000"/>
          <w:sz w:val="28"/>
          <w:szCs w:val="28"/>
        </w:rPr>
        <w:t>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lub w liceum ogólnokształcącym dla dorosłych począwszy od klasy II</w:t>
      </w:r>
      <w:r w:rsidR="00D12833" w:rsidRPr="00995B6B">
        <w:rPr>
          <w:color w:val="000000"/>
          <w:sz w:val="28"/>
          <w:szCs w:val="28"/>
        </w:rPr>
        <w:t xml:space="preserve"> (drugiej)</w:t>
      </w:r>
      <w:r w:rsidRPr="00995B6B">
        <w:rPr>
          <w:color w:val="000000"/>
          <w:sz w:val="28"/>
          <w:szCs w:val="28"/>
        </w:rPr>
        <w:t xml:space="preserve">. </w:t>
      </w:r>
    </w:p>
    <w:p w14:paraId="7B3F41FE" w14:textId="120FBB6C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Branżowa szkoła II</w:t>
      </w:r>
      <w:r w:rsidR="00D12833" w:rsidRPr="00995B6B">
        <w:rPr>
          <w:b/>
          <w:color w:val="000000"/>
          <w:sz w:val="28"/>
          <w:szCs w:val="28"/>
        </w:rPr>
        <w:t xml:space="preserve"> (</w:t>
      </w:r>
      <w:r w:rsidRPr="00995B6B">
        <w:rPr>
          <w:b/>
          <w:color w:val="000000"/>
          <w:sz w:val="28"/>
          <w:szCs w:val="28"/>
        </w:rPr>
        <w:t>drugiego</w:t>
      </w:r>
      <w:r w:rsidR="00D12833" w:rsidRPr="00995B6B">
        <w:rPr>
          <w:b/>
          <w:color w:val="000000"/>
          <w:sz w:val="28"/>
          <w:szCs w:val="28"/>
        </w:rPr>
        <w:t>)</w:t>
      </w:r>
      <w:r w:rsidRPr="00995B6B">
        <w:rPr>
          <w:b/>
          <w:color w:val="000000"/>
          <w:sz w:val="28"/>
          <w:szCs w:val="28"/>
        </w:rPr>
        <w:t xml:space="preserve"> stopnia </w:t>
      </w:r>
      <w:r w:rsidRPr="00995B6B">
        <w:rPr>
          <w:color w:val="000000"/>
          <w:sz w:val="28"/>
          <w:szCs w:val="28"/>
        </w:rPr>
        <w:t>– typ ponadpodstawowej szkoły dwuletniej, do której można uczęszczać po ukończeniu branżowej szkoły 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stopnia. Ukończenie branżowej szkoły II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daje wykształcenie średnie branżowe i umożliwia uzyskanie dyplomu zawodowego w zawodzie nauczanym na poziomie technika,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którym wyodrębniono kwalifikację wspólną dla zawodu nauczanego w</w:t>
      </w:r>
      <w:r w:rsidR="009C5FAB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branżowej szkole 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i II</w:t>
      </w:r>
      <w:r w:rsidR="00D1283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po zdaniu egzaminu zawodowego w danym zawodzie oraz uzyskanie świadectwa dojrzałości po zdaniu egzaminu maturalnego. W technikum, w zawodzie </w:t>
      </w:r>
      <w:proofErr w:type="spellStart"/>
      <w:r w:rsidRPr="00995B6B">
        <w:rPr>
          <w:color w:val="000000"/>
          <w:sz w:val="28"/>
          <w:szCs w:val="28"/>
        </w:rPr>
        <w:t>dwukwalifikacyjnym</w:t>
      </w:r>
      <w:proofErr w:type="spellEnd"/>
      <w:r w:rsidRPr="00995B6B">
        <w:rPr>
          <w:color w:val="000000"/>
          <w:sz w:val="28"/>
          <w:szCs w:val="28"/>
        </w:rPr>
        <w:t xml:space="preserve">, w większości przypadków pierwsza kwalifikacja jest kwalifikacją zawodową nauczaną w branżowej szkole I </w:t>
      </w:r>
      <w:r w:rsidR="00D12833" w:rsidRPr="00995B6B">
        <w:rPr>
          <w:color w:val="000000"/>
          <w:sz w:val="28"/>
          <w:szCs w:val="28"/>
        </w:rPr>
        <w:t>(pierwszego)</w:t>
      </w:r>
      <w:r w:rsidR="00DA5CB3" w:rsidRPr="00995B6B">
        <w:rPr>
          <w:color w:val="000000"/>
          <w:sz w:val="28"/>
          <w:szCs w:val="28"/>
        </w:rPr>
        <w:t xml:space="preserve"> </w:t>
      </w:r>
      <w:r w:rsidRPr="00995B6B">
        <w:rPr>
          <w:color w:val="000000"/>
          <w:sz w:val="28"/>
          <w:szCs w:val="28"/>
        </w:rPr>
        <w:t xml:space="preserve">stopnia, natomiast druga kwalifikacja z technikum jest kwalifikacją zawodową nauczaną w branżowej szkole II </w:t>
      </w:r>
      <w:r w:rsidR="00D12833" w:rsidRPr="00995B6B">
        <w:rPr>
          <w:color w:val="000000"/>
          <w:sz w:val="28"/>
          <w:szCs w:val="28"/>
        </w:rPr>
        <w:t>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stopnia. </w:t>
      </w:r>
      <w:r w:rsidRPr="00995B6B">
        <w:rPr>
          <w:color w:val="000000"/>
          <w:sz w:val="28"/>
          <w:szCs w:val="28"/>
        </w:rPr>
        <w:lastRenderedPageBreak/>
        <w:t>Po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ukończeniu branżowej szkoły II </w:t>
      </w:r>
      <w:r w:rsidR="00D12833" w:rsidRPr="00995B6B">
        <w:rPr>
          <w:color w:val="000000"/>
          <w:sz w:val="28"/>
          <w:szCs w:val="28"/>
        </w:rPr>
        <w:t>(</w:t>
      </w:r>
      <w:r w:rsidRPr="00995B6B">
        <w:rPr>
          <w:color w:val="000000"/>
          <w:sz w:val="28"/>
          <w:szCs w:val="28"/>
        </w:rPr>
        <w:t>drugiego</w:t>
      </w:r>
      <w:r w:rsidR="00D1283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i po zdaniu egzaminu maturalnego, możliwa jest dalsza edukacja na studiach wyższych lub w szkołach policealnych. </w:t>
      </w:r>
    </w:p>
    <w:p w14:paraId="0606A644" w14:textId="3510A9ED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Szkoły prowadzące kształcenie zawodowe </w:t>
      </w:r>
      <w:r w:rsidRPr="00995B6B">
        <w:rPr>
          <w:color w:val="000000"/>
          <w:sz w:val="28"/>
          <w:szCs w:val="28"/>
        </w:rPr>
        <w:t>– szkoły kształcące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zawodach szkolnictwa branżowego to: pięcioletnie technikum, trzyletnia branżowa szkoła I</w:t>
      </w:r>
      <w:r w:rsidR="0085761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85761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stopnia, dwuletnia branżowa szkoła II</w:t>
      </w:r>
      <w:r w:rsidR="0085761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85761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oraz szkoła policealna kształcąca w</w:t>
      </w:r>
      <w:r w:rsidR="009C5FAB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zależności od zawodu od 1 roku do 2,5 lat. </w:t>
      </w:r>
    </w:p>
    <w:p w14:paraId="55FA40C5" w14:textId="5FC8F47E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Egzamin maturalny </w:t>
      </w:r>
      <w:r w:rsidRPr="00995B6B">
        <w:rPr>
          <w:color w:val="000000"/>
          <w:sz w:val="28"/>
          <w:szCs w:val="28"/>
        </w:rPr>
        <w:t>– egzamin przeprowadzany dla absolwentów liceum ogólnokształcącego i technikum posiadających wykształcenie średnie lub dla absolwentów branżowej szkoły II</w:t>
      </w:r>
      <w:r w:rsidR="0085761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85761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posiadających wykształcenie średnie branżowe, umożliwiający uzyskanie świadectwa dojrzałości, które wraz z zaświadczeniem 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wynikach egzaminu jest podstawowym kryterium przyjęcia absolwenta na studia pierwszego stopnia lub jednolite studia magisterskie.</w:t>
      </w:r>
    </w:p>
    <w:p w14:paraId="482035E4" w14:textId="0D290DE5" w:rsidR="00D12833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Egzamin zawodowy </w:t>
      </w:r>
      <w:r w:rsidRPr="00995B6B">
        <w:rPr>
          <w:color w:val="000000"/>
          <w:sz w:val="28"/>
          <w:szCs w:val="28"/>
        </w:rPr>
        <w:t xml:space="preserve">– egzamin umożliwiający uzyskanie certyfikatu kwalifikacji zawodowej w zakresie jednej kwalifikacji, a w przypadku uzyskania certyfikatów kwalifikacji zawodowych ze wszystkich kwalifikacji wyodrębnionych w danym zawodzie oraz posiadania wykształcenia zasadniczego zawodowego, wykształcenia zasadniczego branżowego, wykształcenia średniego branżowego lub wykształcenia średniego – również dyplomu zawodowego. </w:t>
      </w:r>
    </w:p>
    <w:p w14:paraId="1AD689CE" w14:textId="663DB140" w:rsidR="00DB15F6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Praktyczna nauka zawodu </w:t>
      </w:r>
      <w:r w:rsidRPr="00995B6B">
        <w:rPr>
          <w:color w:val="000000"/>
          <w:sz w:val="28"/>
          <w:szCs w:val="28"/>
        </w:rPr>
        <w:t xml:space="preserve">– rodzaj obowiązkowych zajęć edukacyjnych organizowanych przez szkoły prowadzące kształcenie zawodowe w formie zajęć praktycznych oraz w formie praktyk zawodowych, Zajęcia praktyczne organizuje się dla uczniów w celu opanowania przez nich umiejętności zawodowych niezbędnych </w:t>
      </w:r>
      <w:r w:rsidRPr="00995B6B">
        <w:rPr>
          <w:color w:val="000000"/>
          <w:sz w:val="28"/>
          <w:szCs w:val="28"/>
        </w:rPr>
        <w:lastRenderedPageBreak/>
        <w:t>do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podjęcia pracy w danym zawodzie, a w przypadku zajęć praktycznych odbywanych u pracodawców – również w celu zastosowania i pogłębienia zdobytej wiedzy i umiejętności zawodowych w rzeczywistych warunkach pracy. </w:t>
      </w:r>
    </w:p>
    <w:p w14:paraId="4983E736" w14:textId="7B06B50C" w:rsidR="00CA78B2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Praktyki zawodowe organizuje się dla uczniów w celu zastosowania i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pogłębienia zdobytej wiedzy i umiejętności zawodowych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rzeczywistych warunkach pracy. </w:t>
      </w:r>
    </w:p>
    <w:p w14:paraId="1F2C5E5B" w14:textId="0E2DD161" w:rsidR="00DB15F6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Kwalifikacja </w:t>
      </w:r>
      <w:r w:rsidRPr="00995B6B">
        <w:rPr>
          <w:color w:val="000000"/>
          <w:sz w:val="28"/>
          <w:szCs w:val="28"/>
        </w:rPr>
        <w:t>– w rozumieniu Zintegrowanego Systemu Kwalifikacji to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określony zestaw efektów uczenia się – zgodnych z ustalonymi standardami – których osiągnięcie zostało formalnie potwierdzone przez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upoważnioną instytucję. </w:t>
      </w:r>
    </w:p>
    <w:p w14:paraId="042C9112" w14:textId="77777777" w:rsidR="00DB15F6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Kwalifikacje można podzielić na: </w:t>
      </w:r>
    </w:p>
    <w:p w14:paraId="097BE4A5" w14:textId="1A7196DA" w:rsidR="00CA78B2" w:rsidRPr="00995B6B" w:rsidRDefault="008B4F74">
      <w:pPr>
        <w:pStyle w:val="Akapitzlist"/>
        <w:numPr>
          <w:ilvl w:val="0"/>
          <w:numId w:val="14"/>
        </w:num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kwalifikacje pełne, które są nadawane wyłącznie w ramach systemu oświaty po ukończeniu określonych etapów kształcenia oraz w ramach systemu szkolnictwa wyższego i nauki po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ukończeniu kształcenia specjalistycznego, studiów pierwszego stopnia, studiów drugiego stopnia i jednolitych studiów magisterskich oraz po uzyskaniu stopnia doktora w rozumieniu ustawy z dnia 20 lipca 2018</w:t>
      </w:r>
      <w:r w:rsidR="00CA78B2" w:rsidRPr="00995B6B">
        <w:rPr>
          <w:color w:val="000000"/>
          <w:sz w:val="28"/>
          <w:szCs w:val="28"/>
        </w:rPr>
        <w:t xml:space="preserve"> </w:t>
      </w:r>
      <w:r w:rsidRPr="00995B6B">
        <w:rPr>
          <w:color w:val="000000"/>
          <w:sz w:val="28"/>
          <w:szCs w:val="28"/>
        </w:rPr>
        <w:t>r. – Prawo o szkolnictwie wyższym i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nauce; </w:t>
      </w:r>
    </w:p>
    <w:p w14:paraId="321CBFED" w14:textId="3D3DC55E" w:rsidR="00CA78B2" w:rsidRPr="00995B6B" w:rsidRDefault="008B4F74">
      <w:pPr>
        <w:pStyle w:val="Akapitzlist"/>
        <w:numPr>
          <w:ilvl w:val="0"/>
          <w:numId w:val="14"/>
        </w:num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kwalifikacje cząstkowe – wszystkie kwalifikacje włączone do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Zintegrowanego Systemu Kwalifikacji, które nie są kwalifikacjami pełnymi. Kwalifikacje cząstkowe mogą być tworzone zarówno w systemach oświaty (kwalifikacje wyodrębnione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zawodzie) i szkolnictwa wyższego (kwalifikacje podyplomowe), jak i poza nimi (kwalifikacje rynkowe i uregulowane).</w:t>
      </w:r>
    </w:p>
    <w:p w14:paraId="1E7BCBEB" w14:textId="722D1C51" w:rsidR="00CA78B2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lastRenderedPageBreak/>
        <w:t xml:space="preserve">Kwalifikacja w zawodzie </w:t>
      </w:r>
      <w:r w:rsidRPr="00995B6B">
        <w:rPr>
          <w:color w:val="000000"/>
          <w:sz w:val="28"/>
          <w:szCs w:val="28"/>
        </w:rPr>
        <w:t>– wyodrębniony w danym zawodzie zestaw oczekiwanych efektów kształcenia, których osiągnięcie potwierdza certyfikat kwalifikacji zawodowej wydany przez Okręgową Komisję Egzaminacyjną po zdaniu egzaminu zawodowego w zakresie jednej kwalifikacji. Kwalifikacje w zawodzie wyodrębnione w ramach poszczególnych zawodów są opisane w podstawie programowej kształcenia w zawodach jako zestawy oczekiwanych efektów kształcenia: wiedzy, umiejętności zawodowych oraz kompetencji personalnych i społecznych, pozwalający na samodzielne wykonywanie zadań zawodowych oraz kryteriów weryfikacji efektów kształcenia, czyli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opisanych wymagań, które potwierdzą osiągniecie efektów kształcenia w danej kwalifikacji.</w:t>
      </w:r>
    </w:p>
    <w:p w14:paraId="0A3C4B3B" w14:textId="47A4565F" w:rsidR="00CA78B2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Kwalifikacyjny Kurs Zawodowy (KKZ) </w:t>
      </w:r>
      <w:r w:rsidRPr="00995B6B">
        <w:rPr>
          <w:color w:val="000000"/>
          <w:sz w:val="28"/>
          <w:szCs w:val="28"/>
        </w:rPr>
        <w:t>– kurs, którego program nauczania uwzględnia podstawę programową kształcenia w zawodzie szkolnictwa branżowego w zakresie jednej kwalifikacji, którego ukończenie umożliwia przystąpienie do egzaminu zawodowego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zakresie tej kwalifikacji.</w:t>
      </w:r>
    </w:p>
    <w:p w14:paraId="50AADF9A" w14:textId="06925999" w:rsidR="00CA78B2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Kurs Umiejętności Zawodowych (KUZ) </w:t>
      </w:r>
      <w:r w:rsidRPr="00995B6B">
        <w:rPr>
          <w:color w:val="000000"/>
          <w:sz w:val="28"/>
          <w:szCs w:val="28"/>
        </w:rPr>
        <w:t>– kurs, którego program nauczania uwzględnia: podstawę programową kształcenia w zawodzie szkolnictwa branżowego w zakresie jednej z części efektów kształcenia wyodrębnionych w ramach danej kwalifikacji albo efekty kształcenia właściwe dla dodatkowych umiejętności zawodowych w zakresie wybranych zawodów szkolnictwa branżowego.</w:t>
      </w:r>
    </w:p>
    <w:p w14:paraId="0D6FF78D" w14:textId="37840951" w:rsidR="00CA78B2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Europejska Rama Kwalifikacji (ERK) </w:t>
      </w:r>
      <w:r w:rsidRPr="00995B6B">
        <w:rPr>
          <w:color w:val="000000"/>
          <w:sz w:val="28"/>
          <w:szCs w:val="28"/>
        </w:rPr>
        <w:t xml:space="preserve">– to struktura poziomów kwalifikacji stanowiąca układ odniesienia dla krajowych ram kwalifikacji, umożliwiająca pośrednie porównywanie kwalifikacji uzyskiwanych </w:t>
      </w:r>
      <w:r w:rsidRPr="00995B6B">
        <w:rPr>
          <w:color w:val="000000"/>
          <w:sz w:val="28"/>
          <w:szCs w:val="28"/>
        </w:rPr>
        <w:lastRenderedPageBreak/>
        <w:t>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różnych krajach. Została ona przedstawiona w zaleceniu Parlamentu Europejskiego i Rady.</w:t>
      </w:r>
    </w:p>
    <w:p w14:paraId="49F209AD" w14:textId="5F662DE2" w:rsidR="00CA78B2" w:rsidRPr="00995B6B" w:rsidRDefault="008B4F74" w:rsidP="008D474C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Polska Rama Kwalifikacji (PRK) </w:t>
      </w:r>
      <w:r w:rsidRPr="00995B6B">
        <w:rPr>
          <w:color w:val="000000"/>
          <w:sz w:val="28"/>
          <w:szCs w:val="28"/>
        </w:rPr>
        <w:t>– opis ośmiu wyodrębnionych w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Polsce poziomów kwalifikacji odpowiadających odpowiednim poziomom Europejskich Ram Kwalifikacji, o których mowa w załączniku II do zalecenia Parlamentu Europejskiego i Rady z dnia 23 kwietnia 2008 r. w sprawie ustanowienia Europejskich Ram Kwalifikacji dla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uczenia się przez całe życie (Dz. Urz. UE C 111 z 06.05.2008, str. 1), sformułowany za pomocą ogólnych charakterystyk efektów uczenia się dla kwalifikacji na poszczególnych poziomach, ujętych w kategoriach wiedzy, umiejętności i kompetencji społecznych.</w:t>
      </w:r>
    </w:p>
    <w:p w14:paraId="766182B8" w14:textId="2D00772D" w:rsidR="00CA78B2" w:rsidRPr="00995B6B" w:rsidRDefault="008B4F74" w:rsidP="00FF6BBD">
      <w:pPr>
        <w:spacing w:before="60" w:after="240" w:line="360" w:lineRule="auto"/>
        <w:rPr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Poziom Polskiej Ramy Kwalifikacji </w:t>
      </w:r>
      <w:r w:rsidRPr="00995B6B">
        <w:rPr>
          <w:color w:val="000000"/>
          <w:sz w:val="28"/>
          <w:szCs w:val="28"/>
        </w:rPr>
        <w:t>– zakres i stopień złożoności wymaganych efektów uczenia się dla kwalifikacji danego poziomu, sformułowanych za pomocą ogólnych charakterystyk efektów uczenia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się.</w:t>
      </w:r>
      <w:r w:rsidR="00CA78B2" w:rsidRPr="00995B6B">
        <w:rPr>
          <w:b/>
          <w:color w:val="000000"/>
          <w:sz w:val="28"/>
          <w:szCs w:val="28"/>
        </w:rPr>
        <w:br w:type="page"/>
      </w:r>
    </w:p>
    <w:p w14:paraId="200C60FA" w14:textId="3AC36E0C" w:rsidR="00DB15F6" w:rsidRPr="00995B6B" w:rsidRDefault="00CA78B2" w:rsidP="008D474C">
      <w:pPr>
        <w:pStyle w:val="Nagwek1"/>
        <w:spacing w:after="240" w:line="360" w:lineRule="auto"/>
        <w:rPr>
          <w:b/>
          <w:bCs/>
          <w:color w:val="000000"/>
        </w:rPr>
      </w:pPr>
      <w:bookmarkStart w:id="2" w:name="_Toc166058118"/>
      <w:r w:rsidRPr="00995B6B">
        <w:rPr>
          <w:b/>
          <w:bCs/>
          <w:color w:val="000000"/>
        </w:rPr>
        <w:lastRenderedPageBreak/>
        <w:t>Część I – ogólne informacje o systemie kształcenia w Polsce</w:t>
      </w:r>
      <w:bookmarkEnd w:id="2"/>
      <w:r w:rsidRPr="00995B6B">
        <w:rPr>
          <w:b/>
          <w:bCs/>
          <w:color w:val="000000"/>
        </w:rPr>
        <w:t xml:space="preserve"> </w:t>
      </w:r>
    </w:p>
    <w:p w14:paraId="15F1141D" w14:textId="0EAB8A82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System oświaty w Polsce przewiduje różne poziomy i formy nauki. Po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ukończeniu każdego etapu kształcenia uczeń samodzielnie lub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wraz</w:t>
      </w:r>
      <w:r w:rsidR="00DA5CB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z rodzicami, podejmie decyzję o wyborze dalszej drogi kształcenia. Poniżej przedstawiamy schemat, który pokazuje, jakie są możliwości kształcenia w Polsce. </w:t>
      </w:r>
    </w:p>
    <w:p w14:paraId="7B889B16" w14:textId="77777777" w:rsidR="00CA78B2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Schemat kształcenia w Polsce obowiązujący od 1 września 2019 r.</w:t>
      </w:r>
      <w:r w:rsidR="00CA78B2" w:rsidRPr="00995B6B">
        <w:rPr>
          <w:color w:val="000000"/>
          <w:sz w:val="28"/>
          <w:szCs w:val="28"/>
        </w:rPr>
        <w:t>:</w:t>
      </w:r>
    </w:p>
    <w:p w14:paraId="56A5A96A" w14:textId="77777777" w:rsidR="00CA78B2" w:rsidRPr="00995B6B" w:rsidRDefault="008B4F74">
      <w:pPr>
        <w:pStyle w:val="Akapitzlist"/>
        <w:numPr>
          <w:ilvl w:val="0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Szkoła podstawowa</w:t>
      </w:r>
    </w:p>
    <w:p w14:paraId="7AB1B2D1" w14:textId="77777777" w:rsidR="00CA78B2" w:rsidRPr="00995B6B" w:rsidRDefault="008B4F74">
      <w:pPr>
        <w:pStyle w:val="Akapitzlist"/>
        <w:numPr>
          <w:ilvl w:val="1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Branżowa szkoła I</w:t>
      </w:r>
      <w:r w:rsidR="00CA78B2" w:rsidRPr="00995B6B">
        <w:rPr>
          <w:color w:val="000000"/>
          <w:sz w:val="28"/>
          <w:szCs w:val="28"/>
        </w:rPr>
        <w:t xml:space="preserve"> (pierwszego)</w:t>
      </w:r>
      <w:r w:rsidRPr="00995B6B">
        <w:rPr>
          <w:color w:val="000000"/>
          <w:sz w:val="28"/>
          <w:szCs w:val="28"/>
        </w:rPr>
        <w:t xml:space="preserve"> stopnia</w:t>
      </w:r>
      <w:r w:rsidR="00CA78B2" w:rsidRPr="00995B6B">
        <w:rPr>
          <w:color w:val="000000"/>
          <w:sz w:val="28"/>
          <w:szCs w:val="28"/>
        </w:rPr>
        <w:t xml:space="preserve"> –</w:t>
      </w:r>
      <w:r w:rsidRPr="00995B6B">
        <w:rPr>
          <w:color w:val="000000"/>
          <w:sz w:val="28"/>
          <w:szCs w:val="28"/>
        </w:rPr>
        <w:t xml:space="preserve"> 3 lata</w:t>
      </w:r>
    </w:p>
    <w:p w14:paraId="305E1E01" w14:textId="44110671" w:rsidR="00CA78B2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Branżowa szkoła II </w:t>
      </w:r>
      <w:r w:rsidR="00CA78B2" w:rsidRPr="00995B6B">
        <w:rPr>
          <w:color w:val="000000"/>
          <w:sz w:val="28"/>
          <w:szCs w:val="28"/>
        </w:rPr>
        <w:t xml:space="preserve">(drugiego) </w:t>
      </w:r>
      <w:r w:rsidRPr="00995B6B">
        <w:rPr>
          <w:color w:val="000000"/>
          <w:sz w:val="28"/>
          <w:szCs w:val="28"/>
        </w:rPr>
        <w:t xml:space="preserve">stopnia </w:t>
      </w:r>
      <w:r w:rsidR="00CA78B2" w:rsidRPr="00995B6B">
        <w:rPr>
          <w:color w:val="000000"/>
          <w:sz w:val="28"/>
          <w:szCs w:val="28"/>
        </w:rPr>
        <w:t xml:space="preserve">– </w:t>
      </w:r>
      <w:r w:rsidRPr="00995B6B">
        <w:rPr>
          <w:color w:val="000000"/>
          <w:sz w:val="28"/>
          <w:szCs w:val="28"/>
        </w:rPr>
        <w:t>2 lata</w:t>
      </w:r>
    </w:p>
    <w:p w14:paraId="54E4C406" w14:textId="0F78F71B" w:rsidR="0060406B" w:rsidRPr="00995B6B" w:rsidRDefault="0060406B">
      <w:pPr>
        <w:pStyle w:val="Akapitzlist"/>
        <w:numPr>
          <w:ilvl w:val="3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Szkoła policealna</w:t>
      </w:r>
    </w:p>
    <w:p w14:paraId="2D6B4B32" w14:textId="7B93BC24" w:rsidR="0060406B" w:rsidRPr="00995B6B" w:rsidRDefault="0060406B">
      <w:pPr>
        <w:pStyle w:val="Akapitzlist"/>
        <w:numPr>
          <w:ilvl w:val="3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Szkoła wyższa</w:t>
      </w:r>
    </w:p>
    <w:p w14:paraId="0541CEEE" w14:textId="0EE0D3D7" w:rsidR="0060406B" w:rsidRPr="00995B6B" w:rsidRDefault="0060406B">
      <w:pPr>
        <w:pStyle w:val="Akapitzlist"/>
        <w:numPr>
          <w:ilvl w:val="3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Kwalifikacyjne kursy zawodowe</w:t>
      </w:r>
    </w:p>
    <w:p w14:paraId="2967271A" w14:textId="77777777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Liceum ogólnokształcące dla dorosłych</w:t>
      </w:r>
    </w:p>
    <w:p w14:paraId="3BCB9980" w14:textId="5AF688CC" w:rsidR="0060406B" w:rsidRPr="00995B6B" w:rsidRDefault="0060406B">
      <w:pPr>
        <w:pStyle w:val="Akapitzlist"/>
        <w:numPr>
          <w:ilvl w:val="3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Szkoła policealna</w:t>
      </w:r>
    </w:p>
    <w:p w14:paraId="53A0AE20" w14:textId="5618E745" w:rsidR="0060406B" w:rsidRPr="00995B6B" w:rsidRDefault="0060406B">
      <w:pPr>
        <w:pStyle w:val="Akapitzlist"/>
        <w:numPr>
          <w:ilvl w:val="3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Szkoła wyższa</w:t>
      </w:r>
    </w:p>
    <w:p w14:paraId="3A2795B1" w14:textId="5F80FF0E" w:rsidR="0060406B" w:rsidRPr="00995B6B" w:rsidRDefault="0060406B">
      <w:pPr>
        <w:pStyle w:val="Akapitzlist"/>
        <w:numPr>
          <w:ilvl w:val="3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Kwalifikacyjne kursy zawodowe</w:t>
      </w:r>
    </w:p>
    <w:p w14:paraId="3F9C8931" w14:textId="6FA9FE63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Kwalifikacyjne kursy zawodowe</w:t>
      </w:r>
    </w:p>
    <w:p w14:paraId="76CB2FEA" w14:textId="70A7BA63" w:rsidR="00CA78B2" w:rsidRPr="00995B6B" w:rsidRDefault="00CA78B2">
      <w:pPr>
        <w:pStyle w:val="Akapitzlist"/>
        <w:numPr>
          <w:ilvl w:val="1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Liceum ogólnokształcące – 4 lata</w:t>
      </w:r>
    </w:p>
    <w:p w14:paraId="67F190D9" w14:textId="25B001BF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Szkoła wyższa</w:t>
      </w:r>
    </w:p>
    <w:p w14:paraId="789D096B" w14:textId="2FA80398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Szkoła policealna</w:t>
      </w:r>
    </w:p>
    <w:p w14:paraId="6F626F56" w14:textId="5ED1BF62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Kwalifikacyjne kursy zawodowe</w:t>
      </w:r>
    </w:p>
    <w:p w14:paraId="41BABD63" w14:textId="49F330C8" w:rsidR="00CA78B2" w:rsidRPr="00995B6B" w:rsidRDefault="00CA78B2">
      <w:pPr>
        <w:pStyle w:val="Akapitzlist"/>
        <w:numPr>
          <w:ilvl w:val="1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Technikum – 5 lat</w:t>
      </w:r>
    </w:p>
    <w:p w14:paraId="43D01C5B" w14:textId="271429E2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Szkoła wyższa</w:t>
      </w:r>
    </w:p>
    <w:p w14:paraId="2067B0C3" w14:textId="4B979DB1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Szkoła policealna</w:t>
      </w:r>
    </w:p>
    <w:p w14:paraId="3A4BD601" w14:textId="4828D024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lastRenderedPageBreak/>
        <w:t>Kwalifikacyjne kursy zawodowe</w:t>
      </w:r>
    </w:p>
    <w:p w14:paraId="1DAF5CDF" w14:textId="6B8AAAEE" w:rsidR="00CA78B2" w:rsidRPr="00995B6B" w:rsidRDefault="00CA78B2">
      <w:pPr>
        <w:pStyle w:val="Akapitzlist"/>
        <w:numPr>
          <w:ilvl w:val="1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Szkoła specjalna przysposabiająca do pracy</w:t>
      </w:r>
    </w:p>
    <w:p w14:paraId="2129AD54" w14:textId="1F060B1C" w:rsidR="0060406B" w:rsidRPr="00995B6B" w:rsidRDefault="0060406B">
      <w:pPr>
        <w:pStyle w:val="Akapitzlist"/>
        <w:numPr>
          <w:ilvl w:val="2"/>
          <w:numId w:val="15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 Kwalifikacyjne kursy zawodowe</w:t>
      </w:r>
    </w:p>
    <w:p w14:paraId="509ED9A5" w14:textId="233E79E8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  <w:u w:val="single"/>
        </w:rPr>
      </w:pPr>
      <w:r w:rsidRPr="00995B6B">
        <w:rPr>
          <w:color w:val="000000"/>
          <w:sz w:val="28"/>
          <w:szCs w:val="28"/>
        </w:rPr>
        <w:t xml:space="preserve">Źródło: dostępny w </w:t>
      </w:r>
      <w:r w:rsidR="00005FF3" w:rsidRPr="00995B6B">
        <w:rPr>
          <w:color w:val="000000"/>
          <w:sz w:val="28"/>
          <w:szCs w:val="28"/>
        </w:rPr>
        <w:t>Internecie</w:t>
      </w:r>
      <w:r w:rsidRPr="00995B6B">
        <w:rPr>
          <w:color w:val="000000"/>
          <w:sz w:val="28"/>
          <w:szCs w:val="28"/>
        </w:rPr>
        <w:t xml:space="preserve">: </w:t>
      </w:r>
      <w:hyperlink r:id="rId9" w:history="1">
        <w:r w:rsidRPr="007011A3">
          <w:rPr>
            <w:rStyle w:val="Hipercze"/>
            <w:sz w:val="28"/>
            <w:szCs w:val="28"/>
          </w:rPr>
          <w:t>doradztwo.ore.edu.pl/</w:t>
        </w:r>
        <w:proofErr w:type="spellStart"/>
        <w:r w:rsidRPr="007011A3">
          <w:rPr>
            <w:rStyle w:val="Hipercze"/>
            <w:sz w:val="28"/>
            <w:szCs w:val="28"/>
          </w:rPr>
          <w:t>sciezka-ksztalcenia</w:t>
        </w:r>
        <w:proofErr w:type="spellEnd"/>
      </w:hyperlink>
    </w:p>
    <w:p w14:paraId="79108014" w14:textId="09F33376" w:rsidR="00DB15F6" w:rsidRPr="00995B6B" w:rsidRDefault="008B4F74" w:rsidP="008D474C">
      <w:pPr>
        <w:pStyle w:val="Nagwek2"/>
        <w:spacing w:after="240"/>
        <w:rPr>
          <w:b/>
          <w:bCs/>
          <w:color w:val="000000"/>
        </w:rPr>
      </w:pPr>
      <w:bookmarkStart w:id="3" w:name="_Toc166058119"/>
      <w:r w:rsidRPr="00995B6B">
        <w:rPr>
          <w:b/>
          <w:bCs/>
          <w:color w:val="000000"/>
        </w:rPr>
        <w:t xml:space="preserve">1. </w:t>
      </w:r>
      <w:r w:rsidR="00005FF3" w:rsidRPr="00995B6B">
        <w:rPr>
          <w:b/>
          <w:bCs/>
          <w:color w:val="000000"/>
        </w:rPr>
        <w:t>Struktura uczenia w Polsce</w:t>
      </w:r>
      <w:bookmarkEnd w:id="3"/>
      <w:r w:rsidR="00005FF3" w:rsidRPr="00995B6B">
        <w:rPr>
          <w:b/>
          <w:bCs/>
          <w:color w:val="000000"/>
        </w:rPr>
        <w:t xml:space="preserve"> </w:t>
      </w:r>
    </w:p>
    <w:p w14:paraId="090E8A1D" w14:textId="77777777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Struktura uczenia w Polsce obejmuje: </w:t>
      </w:r>
    </w:p>
    <w:p w14:paraId="0DD51DFB" w14:textId="60B8B786" w:rsidR="00DB15F6" w:rsidRPr="00995B6B" w:rsidRDefault="008B4F74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1. </w:t>
      </w:r>
      <w:r w:rsidR="00E04120" w:rsidRPr="00995B6B">
        <w:rPr>
          <w:b/>
          <w:color w:val="000000"/>
          <w:sz w:val="28"/>
          <w:szCs w:val="28"/>
        </w:rPr>
        <w:t>W</w:t>
      </w:r>
      <w:r w:rsidR="00005FF3" w:rsidRPr="00995B6B">
        <w:rPr>
          <w:b/>
          <w:color w:val="000000"/>
          <w:sz w:val="28"/>
          <w:szCs w:val="28"/>
        </w:rPr>
        <w:t xml:space="preserve">czesną edukację i opiekę </w:t>
      </w:r>
    </w:p>
    <w:p w14:paraId="41BDBD0A" w14:textId="77777777" w:rsidR="00005FF3" w:rsidRPr="00995B6B" w:rsidRDefault="00005FF3">
      <w:pPr>
        <w:pStyle w:val="Akapitzlist"/>
        <w:numPr>
          <w:ilvl w:val="0"/>
          <w:numId w:val="1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placówki dla dzieci w wieku 0–3 lata: żłobki, kluby dziecięce, </w:t>
      </w:r>
    </w:p>
    <w:p w14:paraId="498E5FA1" w14:textId="18AD0C4E" w:rsidR="00DB15F6" w:rsidRPr="00995B6B" w:rsidRDefault="00005FF3">
      <w:pPr>
        <w:pStyle w:val="Akapitzlist"/>
        <w:numPr>
          <w:ilvl w:val="0"/>
          <w:numId w:val="1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placówki dla dzieci w wieku 3–6 lat: przedszkola, oddziały przedszkolne w szkołach podstawowych, zespoły wychowania przedszkolnego, punkty przedszkolne. </w:t>
      </w:r>
    </w:p>
    <w:p w14:paraId="75F76E44" w14:textId="55CC7079" w:rsidR="00DB15F6" w:rsidRPr="00995B6B" w:rsidRDefault="00E04120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2. S</w:t>
      </w:r>
      <w:r w:rsidR="00005FF3" w:rsidRPr="00995B6B">
        <w:rPr>
          <w:b/>
          <w:color w:val="000000"/>
          <w:sz w:val="28"/>
          <w:szCs w:val="28"/>
        </w:rPr>
        <w:t xml:space="preserve">zkolnictwo podstawowe </w:t>
      </w:r>
    </w:p>
    <w:p w14:paraId="304E0B2F" w14:textId="270A0505" w:rsidR="00DB15F6" w:rsidRPr="00995B6B" w:rsidRDefault="00005FF3">
      <w:pPr>
        <w:pStyle w:val="Akapitzlist"/>
        <w:numPr>
          <w:ilvl w:val="0"/>
          <w:numId w:val="2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8–letnią szkołę podstawową. </w:t>
      </w:r>
    </w:p>
    <w:p w14:paraId="3D0FD3E1" w14:textId="0A3E40F0" w:rsidR="00DB15F6" w:rsidRPr="00995B6B" w:rsidRDefault="00E04120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3. S</w:t>
      </w:r>
      <w:r w:rsidR="00005FF3" w:rsidRPr="00995B6B">
        <w:rPr>
          <w:b/>
          <w:color w:val="000000"/>
          <w:sz w:val="28"/>
          <w:szCs w:val="28"/>
        </w:rPr>
        <w:t xml:space="preserve">zkolnictwo ponadpodstawowe </w:t>
      </w:r>
    </w:p>
    <w:p w14:paraId="4BA1C582" w14:textId="77777777" w:rsidR="00005FF3" w:rsidRPr="00995B6B" w:rsidRDefault="008B4F74">
      <w:pPr>
        <w:pStyle w:val="Akapitzlist"/>
        <w:numPr>
          <w:ilvl w:val="0"/>
          <w:numId w:val="26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4–letnie liceum ogólnokształcące,</w:t>
      </w:r>
    </w:p>
    <w:p w14:paraId="2748A765" w14:textId="77777777" w:rsidR="00005FF3" w:rsidRPr="00995B6B" w:rsidRDefault="008B4F74">
      <w:pPr>
        <w:pStyle w:val="Akapitzlist"/>
        <w:numPr>
          <w:ilvl w:val="0"/>
          <w:numId w:val="26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5–letnie technikum, </w:t>
      </w:r>
    </w:p>
    <w:p w14:paraId="2E20504C" w14:textId="77777777" w:rsidR="00005FF3" w:rsidRPr="00995B6B" w:rsidRDefault="008B4F74">
      <w:pPr>
        <w:pStyle w:val="Akapitzlist"/>
        <w:numPr>
          <w:ilvl w:val="0"/>
          <w:numId w:val="26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3–letnią branżową szkołę I</w:t>
      </w:r>
      <w:r w:rsidR="00005FF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005FF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stopnia,</w:t>
      </w:r>
    </w:p>
    <w:p w14:paraId="7CC9E108" w14:textId="77777777" w:rsidR="00005FF3" w:rsidRPr="00995B6B" w:rsidRDefault="008B4F74">
      <w:pPr>
        <w:pStyle w:val="Akapitzlist"/>
        <w:numPr>
          <w:ilvl w:val="0"/>
          <w:numId w:val="26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2–letnią branżową szkołę II</w:t>
      </w:r>
      <w:r w:rsidR="00005FF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005FF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stopnia, </w:t>
      </w:r>
    </w:p>
    <w:p w14:paraId="296D367C" w14:textId="77777777" w:rsidR="00005FF3" w:rsidRPr="00995B6B" w:rsidRDefault="008B4F74">
      <w:pPr>
        <w:pStyle w:val="Akapitzlist"/>
        <w:numPr>
          <w:ilvl w:val="0"/>
          <w:numId w:val="26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szkołę policealną o okresie nauki od 1 roku do 2,5 lat, </w:t>
      </w:r>
    </w:p>
    <w:p w14:paraId="08C7D483" w14:textId="5FD92BAB" w:rsidR="00DB15F6" w:rsidRPr="00995B6B" w:rsidRDefault="008B4F74">
      <w:pPr>
        <w:pStyle w:val="Akapitzlist"/>
        <w:numPr>
          <w:ilvl w:val="0"/>
          <w:numId w:val="26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3–letnią szkołę specjalną przysposabiającą do pracy. </w:t>
      </w:r>
    </w:p>
    <w:p w14:paraId="75305444" w14:textId="34C15A54" w:rsidR="00DB15F6" w:rsidRPr="00995B6B" w:rsidRDefault="008B4F74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 xml:space="preserve">4. </w:t>
      </w:r>
      <w:r w:rsidR="00E04120" w:rsidRPr="00995B6B">
        <w:rPr>
          <w:b/>
          <w:color w:val="000000"/>
          <w:sz w:val="28"/>
          <w:szCs w:val="28"/>
        </w:rPr>
        <w:t>K</w:t>
      </w:r>
      <w:r w:rsidR="00005FF3" w:rsidRPr="00995B6B">
        <w:rPr>
          <w:b/>
          <w:color w:val="000000"/>
          <w:sz w:val="28"/>
          <w:szCs w:val="28"/>
        </w:rPr>
        <w:t xml:space="preserve">ształcenie w rzemiośle </w:t>
      </w:r>
    </w:p>
    <w:p w14:paraId="5A1DBB20" w14:textId="0F04584C" w:rsidR="00DB15F6" w:rsidRPr="00995B6B" w:rsidRDefault="00005FF3">
      <w:pPr>
        <w:pStyle w:val="Akapitzlist"/>
        <w:numPr>
          <w:ilvl w:val="0"/>
          <w:numId w:val="3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lastRenderedPageBreak/>
        <w:t xml:space="preserve">odbywa się na podstawie umowy o pracę w celu przygotowania zawodowego, zawartej zgodnie z przepisami prawa pracy pomiędzy rzemieślnikiem a młodocianym pracownikiem. </w:t>
      </w:r>
    </w:p>
    <w:p w14:paraId="41A08F38" w14:textId="04EC85E4" w:rsidR="00DB15F6" w:rsidRPr="00995B6B" w:rsidRDefault="00E04120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5. S</w:t>
      </w:r>
      <w:r w:rsidR="00005FF3" w:rsidRPr="00995B6B">
        <w:rPr>
          <w:b/>
          <w:color w:val="000000"/>
          <w:sz w:val="28"/>
          <w:szCs w:val="28"/>
        </w:rPr>
        <w:t xml:space="preserve">zkolnictwo wyższe </w:t>
      </w:r>
    </w:p>
    <w:p w14:paraId="0EFFF401" w14:textId="77777777" w:rsidR="00005FF3" w:rsidRPr="00995B6B" w:rsidRDefault="00005FF3">
      <w:pPr>
        <w:pStyle w:val="Akapitzlist"/>
        <w:numPr>
          <w:ilvl w:val="0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studia licencjackie, </w:t>
      </w:r>
    </w:p>
    <w:p w14:paraId="3AF894C3" w14:textId="77777777" w:rsidR="00005FF3" w:rsidRPr="00995B6B" w:rsidRDefault="00005FF3">
      <w:pPr>
        <w:pStyle w:val="Akapitzlist"/>
        <w:numPr>
          <w:ilvl w:val="0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studia inżynierskie, </w:t>
      </w:r>
    </w:p>
    <w:p w14:paraId="6C60167D" w14:textId="77777777" w:rsidR="00005FF3" w:rsidRPr="00995B6B" w:rsidRDefault="00005FF3">
      <w:pPr>
        <w:pStyle w:val="Akapitzlist"/>
        <w:numPr>
          <w:ilvl w:val="0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uzupełniające studia magisterskie,</w:t>
      </w:r>
    </w:p>
    <w:p w14:paraId="7A9D490D" w14:textId="77777777" w:rsidR="00005FF3" w:rsidRPr="00995B6B" w:rsidRDefault="00005FF3">
      <w:pPr>
        <w:pStyle w:val="Akapitzlist"/>
        <w:numPr>
          <w:ilvl w:val="0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jednolite studia magisterskie,</w:t>
      </w:r>
    </w:p>
    <w:p w14:paraId="5FF87FB8" w14:textId="60FD907F" w:rsidR="00DB15F6" w:rsidRPr="00995B6B" w:rsidRDefault="00005FF3">
      <w:pPr>
        <w:pStyle w:val="Akapitzlist"/>
        <w:numPr>
          <w:ilvl w:val="0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studia doktorskie. </w:t>
      </w:r>
    </w:p>
    <w:p w14:paraId="4CD1C610" w14:textId="70EBC536" w:rsidR="00005FF3" w:rsidRPr="00995B6B" w:rsidRDefault="00E04120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6. K</w:t>
      </w:r>
      <w:r w:rsidR="00005FF3" w:rsidRPr="00995B6B">
        <w:rPr>
          <w:b/>
          <w:color w:val="000000"/>
          <w:sz w:val="28"/>
          <w:szCs w:val="28"/>
        </w:rPr>
        <w:t>ształcenie dorosłych</w:t>
      </w:r>
    </w:p>
    <w:p w14:paraId="35557302" w14:textId="77777777" w:rsidR="00005FF3" w:rsidRPr="00995B6B" w:rsidRDefault="008B4F74">
      <w:pPr>
        <w:pStyle w:val="Akapitzlist"/>
        <w:numPr>
          <w:ilvl w:val="0"/>
          <w:numId w:val="28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szkołę podstawową dla dorosłych (7 i 8 klasa),</w:t>
      </w:r>
    </w:p>
    <w:p w14:paraId="3C1D3D43" w14:textId="77777777" w:rsidR="00005FF3" w:rsidRPr="00995B6B" w:rsidRDefault="008B4F74">
      <w:pPr>
        <w:pStyle w:val="Akapitzlist"/>
        <w:numPr>
          <w:ilvl w:val="0"/>
          <w:numId w:val="28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4–letnie liceum ogólnokształcące dla dorosłych,</w:t>
      </w:r>
    </w:p>
    <w:p w14:paraId="53AA89A3" w14:textId="77777777" w:rsidR="00005FF3" w:rsidRPr="00995B6B" w:rsidRDefault="008B4F74">
      <w:pPr>
        <w:pStyle w:val="Akapitzlist"/>
        <w:numPr>
          <w:ilvl w:val="0"/>
          <w:numId w:val="28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2–letnią branżową szkołę II</w:t>
      </w:r>
      <w:r w:rsidR="00005FF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drugiego</w:t>
      </w:r>
      <w:r w:rsidR="00005FF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stopnia,</w:t>
      </w:r>
    </w:p>
    <w:p w14:paraId="1818CC21" w14:textId="77777777" w:rsidR="00005FF3" w:rsidRPr="00995B6B" w:rsidRDefault="008B4F74">
      <w:pPr>
        <w:pStyle w:val="Akapitzlist"/>
        <w:numPr>
          <w:ilvl w:val="0"/>
          <w:numId w:val="28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szkołę policealną o okresie nauki od 1 roku do 2,5 lat,</w:t>
      </w:r>
    </w:p>
    <w:p w14:paraId="373CA399" w14:textId="77777777" w:rsidR="00005FF3" w:rsidRPr="00995B6B" w:rsidRDefault="008B4F74">
      <w:pPr>
        <w:pStyle w:val="Akapitzlist"/>
        <w:numPr>
          <w:ilvl w:val="0"/>
          <w:numId w:val="28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kwalifikacyjne kursy zawodowe,</w:t>
      </w:r>
    </w:p>
    <w:p w14:paraId="1C5B5CC1" w14:textId="6C0281DB" w:rsidR="00DB15F6" w:rsidRPr="00995B6B" w:rsidRDefault="008B4F74">
      <w:pPr>
        <w:pStyle w:val="Akapitzlist"/>
        <w:numPr>
          <w:ilvl w:val="0"/>
          <w:numId w:val="28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kursy umiejętności zawodowych. </w:t>
      </w:r>
    </w:p>
    <w:p w14:paraId="78022B81" w14:textId="5C7004A3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Wprowadzenie branżowej szkoły I</w:t>
      </w:r>
      <w:r w:rsidR="00005FF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005FF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w miejsce zasadniczej szkoły zawodowej nastąpiło 1 września 2017 r. Wprowadzenie branżowej szkoły </w:t>
      </w:r>
      <w:r w:rsidR="00005FF3" w:rsidRPr="00995B6B">
        <w:rPr>
          <w:color w:val="000000"/>
          <w:sz w:val="28"/>
          <w:szCs w:val="28"/>
        </w:rPr>
        <w:t xml:space="preserve">II (drugiego) </w:t>
      </w:r>
      <w:r w:rsidRPr="00995B6B">
        <w:rPr>
          <w:color w:val="000000"/>
          <w:sz w:val="28"/>
          <w:szCs w:val="28"/>
        </w:rPr>
        <w:t>stopnia dla absolwentów branżowej szkoły I</w:t>
      </w:r>
      <w:r w:rsidR="00005FF3" w:rsidRPr="00995B6B">
        <w:rPr>
          <w:color w:val="000000"/>
          <w:sz w:val="28"/>
          <w:szCs w:val="28"/>
        </w:rPr>
        <w:t xml:space="preserve"> (</w:t>
      </w:r>
      <w:r w:rsidRPr="00995B6B">
        <w:rPr>
          <w:color w:val="000000"/>
          <w:sz w:val="28"/>
          <w:szCs w:val="28"/>
        </w:rPr>
        <w:t>pierwszego</w:t>
      </w:r>
      <w:r w:rsidR="00005FF3" w:rsidRPr="00995B6B">
        <w:rPr>
          <w:color w:val="000000"/>
          <w:sz w:val="28"/>
          <w:szCs w:val="28"/>
        </w:rPr>
        <w:t>)</w:t>
      </w:r>
      <w:r w:rsidRPr="00995B6B">
        <w:rPr>
          <w:color w:val="000000"/>
          <w:sz w:val="28"/>
          <w:szCs w:val="28"/>
        </w:rPr>
        <w:t xml:space="preserve"> stopnia nastąpiło w roku szkolnym 2020</w:t>
      </w:r>
      <w:r w:rsidR="007011A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/</w:t>
      </w:r>
      <w:r w:rsidR="007011A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2021. </w:t>
      </w:r>
    </w:p>
    <w:p w14:paraId="064BFA70" w14:textId="77777777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Nauka w Polsce jest obowiązkowa do ukończenia 18. roku życia. </w:t>
      </w:r>
    </w:p>
    <w:p w14:paraId="2BD356DB" w14:textId="41F9B1C0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W polskim systemie edukacji oddzielono obowiązek szkolny i obowiązek nauki. Obowiązek szkolny dziecka rozpoczyna się z początkiem roku szkolnego w roku kalendarzowym, w którym dziecko kończy 7 lat, </w:t>
      </w:r>
      <w:r w:rsidRPr="00995B6B">
        <w:rPr>
          <w:color w:val="000000"/>
          <w:sz w:val="28"/>
          <w:szCs w:val="28"/>
        </w:rPr>
        <w:lastRenderedPageBreak/>
        <w:t>oraz</w:t>
      </w:r>
      <w:r w:rsidR="007011A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trwa do ukończenia szkoły podstawowej, nie dłużej jednak niż do</w:t>
      </w:r>
      <w:r w:rsidR="007011A3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ukończenia 18. roku życia. </w:t>
      </w:r>
    </w:p>
    <w:p w14:paraId="65B7E3ED" w14:textId="18FB9DDD" w:rsidR="00DB15F6" w:rsidRPr="00995B6B" w:rsidRDefault="008B4F74" w:rsidP="008D474C">
      <w:pPr>
        <w:spacing w:before="160" w:after="240" w:line="360" w:lineRule="auto"/>
        <w:rPr>
          <w:b/>
          <w:color w:val="000000"/>
          <w:sz w:val="28"/>
          <w:szCs w:val="28"/>
        </w:rPr>
      </w:pPr>
      <w:r w:rsidRPr="00995B6B">
        <w:rPr>
          <w:b/>
          <w:color w:val="000000"/>
          <w:sz w:val="28"/>
          <w:szCs w:val="28"/>
        </w:rPr>
        <w:t>Po ukończeniu szkoły podstawowej obowiązek nauki spełnia się przez uczęszczanie do publicznej lub niepublicznej szkoły ponadpodstawowej lub realizowanie przygotowania zawodowego u</w:t>
      </w:r>
      <w:r w:rsidR="00DA5CB3" w:rsidRPr="00995B6B">
        <w:rPr>
          <w:b/>
          <w:color w:val="000000"/>
          <w:sz w:val="28"/>
          <w:szCs w:val="28"/>
        </w:rPr>
        <w:t> </w:t>
      </w:r>
      <w:r w:rsidRPr="00995B6B">
        <w:rPr>
          <w:b/>
          <w:color w:val="000000"/>
          <w:sz w:val="28"/>
          <w:szCs w:val="28"/>
        </w:rPr>
        <w:t xml:space="preserve">pracodawcy. </w:t>
      </w:r>
    </w:p>
    <w:p w14:paraId="60658F2B" w14:textId="6524250F" w:rsidR="00DB15F6" w:rsidRPr="00995B6B" w:rsidRDefault="0051175F" w:rsidP="008D474C">
      <w:pPr>
        <w:pStyle w:val="Nagwek2"/>
        <w:spacing w:after="240"/>
        <w:rPr>
          <w:b/>
          <w:bCs/>
          <w:color w:val="000000"/>
        </w:rPr>
      </w:pPr>
      <w:bookmarkStart w:id="4" w:name="_Toc166058126"/>
      <w:r w:rsidRPr="00995B6B">
        <w:rPr>
          <w:b/>
          <w:bCs/>
          <w:color w:val="000000"/>
        </w:rPr>
        <w:t>2. Uzyskiwanie kwalifikacji zawodowych</w:t>
      </w:r>
      <w:bookmarkEnd w:id="4"/>
      <w:r w:rsidRPr="00995B6B">
        <w:rPr>
          <w:b/>
          <w:bCs/>
          <w:color w:val="000000"/>
        </w:rPr>
        <w:t xml:space="preserve"> </w:t>
      </w:r>
    </w:p>
    <w:p w14:paraId="33325F48" w14:textId="77777777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Uzyskiwanie kwalifikacji możliwe jest w różnych formach. Kwalifikacje nadawane są w systemie oświaty i szkolnictwa wyższego, a podstawą prawną regulującą uzyskiwanie kwalifikacji są m.in. następujące akty prawne: </w:t>
      </w:r>
    </w:p>
    <w:p w14:paraId="5DE33656" w14:textId="77777777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Ustawa z dnia 7 września 1991 r. o systemie oświaty, </w:t>
      </w:r>
    </w:p>
    <w:p w14:paraId="515211BA" w14:textId="77777777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Ustawa z dnia 22 grudnia 2015 r. o Zintegrowanym Systemie Kwalifikacji,</w:t>
      </w:r>
    </w:p>
    <w:p w14:paraId="1326AB40" w14:textId="77777777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Ustawa z dnia 14 grudnia 2016 r. Prawo oświatowe, </w:t>
      </w:r>
    </w:p>
    <w:p w14:paraId="68F1293E" w14:textId="47FCE08A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Ustawa z dnia 20 lipca 2018 r. Prawo o szkolnictwie wyższym i</w:t>
      </w:r>
      <w:r w:rsidR="00FD3ACC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nauce,</w:t>
      </w:r>
    </w:p>
    <w:p w14:paraId="0AD31876" w14:textId="77777777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Rozporządzenie Ministra Edukacji Narodowej z dnia 15 lutego 2019 r. w sprawie ogólnych celów i zadań kształcenia w zawodach szkolnictwa branżowego oraz klasyfikacji zawodów szkolnictwa branżowego,</w:t>
      </w:r>
    </w:p>
    <w:p w14:paraId="77556D10" w14:textId="77777777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Rozporządzenie Ministra Edukacji Narodowej z dnia 19 marca 2019 r. w sprawie kształcenia ustawicznego w formach pozaszkolnych,</w:t>
      </w:r>
    </w:p>
    <w:p w14:paraId="6B5517DA" w14:textId="77777777" w:rsidR="0051175F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Rozporządzenie Ministra Edukacji Narodowej z dnia 16 maja 2019 r. w sprawie podstaw programowych kształcenia w zawodach szkolnictwa branżowego oraz dodatkowych umiejętności </w:t>
      </w:r>
      <w:r w:rsidRPr="00995B6B">
        <w:rPr>
          <w:color w:val="000000"/>
          <w:sz w:val="28"/>
          <w:szCs w:val="28"/>
        </w:rPr>
        <w:lastRenderedPageBreak/>
        <w:t>zawodowych w zakresie wybranych zawodów szkolnictwa branżowego,</w:t>
      </w:r>
    </w:p>
    <w:p w14:paraId="3551A7F5" w14:textId="1B38C11C" w:rsidR="00DB15F6" w:rsidRPr="00995B6B" w:rsidRDefault="008B4F74">
      <w:pPr>
        <w:pStyle w:val="Akapitzlist"/>
        <w:numPr>
          <w:ilvl w:val="0"/>
          <w:numId w:val="4"/>
        </w:num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Rozporządzenie Ministra Edukacji Narodowej z dnia 28 sierpnia 2019 r. w sprawie szczegółowych warunków i sposobu przeprowadzania egzaminu zawodowego oraz egzaminu potwierdzającego kwalifikacje w zawodzie. </w:t>
      </w:r>
    </w:p>
    <w:p w14:paraId="18A5266B" w14:textId="46626B6C" w:rsidR="00DB15F6" w:rsidRPr="00995B6B" w:rsidRDefault="0051175F" w:rsidP="008D474C">
      <w:pPr>
        <w:pStyle w:val="Nagwek3"/>
        <w:spacing w:after="240"/>
        <w:rPr>
          <w:b/>
          <w:bCs/>
          <w:color w:val="000000"/>
        </w:rPr>
      </w:pPr>
      <w:bookmarkStart w:id="5" w:name="_Toc166058127"/>
      <w:r w:rsidRPr="00995B6B">
        <w:rPr>
          <w:b/>
          <w:bCs/>
          <w:color w:val="000000"/>
        </w:rPr>
        <w:t>Nabywanie i potwierdzanie kwalifikacji zawodowych</w:t>
      </w:r>
      <w:bookmarkEnd w:id="5"/>
      <w:r w:rsidRPr="00995B6B">
        <w:rPr>
          <w:b/>
          <w:bCs/>
          <w:color w:val="000000"/>
        </w:rPr>
        <w:t xml:space="preserve"> </w:t>
      </w:r>
    </w:p>
    <w:p w14:paraId="750166F1" w14:textId="3EF7E4E5" w:rsidR="001B76C8" w:rsidRPr="00995B6B" w:rsidRDefault="00FE4B78" w:rsidP="007853E3">
      <w:pPr>
        <w:spacing w:before="160" w:after="240" w:line="360" w:lineRule="auto"/>
        <w:rPr>
          <w:color w:val="000000"/>
          <w:sz w:val="28"/>
          <w:szCs w:val="28"/>
        </w:rPr>
      </w:pPr>
      <w:r w:rsidRPr="00FE4B78">
        <w:rPr>
          <w:color w:val="000000"/>
          <w:sz w:val="28"/>
          <w:szCs w:val="28"/>
        </w:rPr>
        <w:t xml:space="preserve">W branżowych szkołach </w:t>
      </w:r>
      <w:proofErr w:type="spellStart"/>
      <w:r w:rsidRPr="00FE4B78">
        <w:rPr>
          <w:color w:val="000000"/>
          <w:sz w:val="28"/>
          <w:szCs w:val="28"/>
        </w:rPr>
        <w:t>Ipierwszego</w:t>
      </w:r>
      <w:proofErr w:type="spellEnd"/>
      <w:r w:rsidRPr="00FE4B78">
        <w:rPr>
          <w:color w:val="000000"/>
          <w:sz w:val="28"/>
          <w:szCs w:val="28"/>
        </w:rPr>
        <w:t xml:space="preserve"> stopnia nauczane są zawody, w których wyodrębniono jedną kwalifikację. Magazynier-logistyk jako zawód kształcony w branżowej szkole </w:t>
      </w:r>
      <w:proofErr w:type="spellStart"/>
      <w:r w:rsidRPr="00FE4B78">
        <w:rPr>
          <w:color w:val="000000"/>
          <w:sz w:val="28"/>
          <w:szCs w:val="28"/>
        </w:rPr>
        <w:t>Ipierwszego</w:t>
      </w:r>
      <w:proofErr w:type="spellEnd"/>
      <w:r w:rsidRPr="00FE4B78">
        <w:rPr>
          <w:color w:val="000000"/>
          <w:sz w:val="28"/>
          <w:szCs w:val="28"/>
        </w:rPr>
        <w:t xml:space="preserve"> stopnia posiada jedną kwalifikację SPL.01. Obsługa magazynów</w:t>
      </w:r>
      <w:r w:rsidR="00824B35" w:rsidRPr="00995B6B">
        <w:rPr>
          <w:color w:val="000000"/>
          <w:sz w:val="28"/>
          <w:szCs w:val="28"/>
        </w:rPr>
        <w:t xml:space="preserve">. </w:t>
      </w:r>
    </w:p>
    <w:p w14:paraId="54D57B79" w14:textId="77777777" w:rsidR="009F58DB" w:rsidRDefault="00FE4B78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FE4B78">
        <w:rPr>
          <w:color w:val="000000"/>
          <w:sz w:val="28"/>
          <w:szCs w:val="28"/>
        </w:rPr>
        <w:t>Uczniowie w trakcie nauki w branżowej szkole pierwsze go stopnia przystępują do egzaminu zawodowego w zawodzie magazynier-logistyk. Do tego samego egzaminu przystąpić mogą również uczestnicy kwalifikacyjnego kursu zawodowego (jednej z pozaszkolnych form kształcenia)</w:t>
      </w:r>
      <w:r w:rsidR="009F58DB">
        <w:rPr>
          <w:color w:val="000000"/>
          <w:sz w:val="28"/>
          <w:szCs w:val="28"/>
        </w:rPr>
        <w:t>.</w:t>
      </w:r>
    </w:p>
    <w:p w14:paraId="3D6D23C3" w14:textId="1CEEBF7B" w:rsidR="00B96BC7" w:rsidRDefault="00FE4B78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FE4B78">
        <w:rPr>
          <w:color w:val="000000"/>
          <w:sz w:val="28"/>
          <w:szCs w:val="28"/>
        </w:rPr>
        <w:t>Osoby dorosłe mogą uzyskać/uzupełnić kwalifikacje zawodowe m.in. poprzez kształcenie na kwalifikacyjnych kursach zawodowych prowadzonych przez</w:t>
      </w:r>
      <w:r w:rsidR="00B96BC7">
        <w:rPr>
          <w:color w:val="000000"/>
          <w:sz w:val="28"/>
          <w:szCs w:val="28"/>
        </w:rPr>
        <w:t>:</w:t>
      </w:r>
    </w:p>
    <w:p w14:paraId="275A4BAE" w14:textId="49BB64D1" w:rsidR="00B96BC7" w:rsidRPr="00B96BC7" w:rsidRDefault="00B96BC7" w:rsidP="00B96BC7">
      <w:pPr>
        <w:pStyle w:val="Akapitzlist"/>
        <w:numPr>
          <w:ilvl w:val="1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t xml:space="preserve">Jednostki organizacyjne systemu oświaty, tj. publiczne i niepubliczne: </w:t>
      </w:r>
    </w:p>
    <w:p w14:paraId="3475927F" w14:textId="77777777" w:rsidR="00B96BC7" w:rsidRDefault="00B96BC7" w:rsidP="00AC0721">
      <w:pPr>
        <w:pStyle w:val="Akapitzlist"/>
        <w:numPr>
          <w:ilvl w:val="1"/>
          <w:numId w:val="50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t>placówki kształcenia ustawicznego,</w:t>
      </w:r>
    </w:p>
    <w:p w14:paraId="0C27373F" w14:textId="6187DEA7" w:rsidR="00B96BC7" w:rsidRPr="00B96BC7" w:rsidRDefault="00B96BC7" w:rsidP="00AC0721">
      <w:pPr>
        <w:pStyle w:val="Akapitzlist"/>
        <w:numPr>
          <w:ilvl w:val="1"/>
          <w:numId w:val="50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t>centra kształcenia zawodowego,</w:t>
      </w:r>
    </w:p>
    <w:p w14:paraId="32668C95" w14:textId="77777777" w:rsidR="00B96BC7" w:rsidRDefault="00B96BC7" w:rsidP="00B96BC7">
      <w:pPr>
        <w:pStyle w:val="Akapitzlist"/>
        <w:numPr>
          <w:ilvl w:val="1"/>
          <w:numId w:val="50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t xml:space="preserve">szkoły prowadzące kształcenie zawodowe: szkoła branżowa I stopnia, szkoła branżowa II stopnia, technikum, szkoła policealna; </w:t>
      </w:r>
    </w:p>
    <w:p w14:paraId="6DD65886" w14:textId="79EFBB45" w:rsidR="00B96BC7" w:rsidRDefault="00B96BC7" w:rsidP="00B96BC7">
      <w:pPr>
        <w:pStyle w:val="Akapitzlist"/>
        <w:numPr>
          <w:ilvl w:val="1"/>
          <w:numId w:val="27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lastRenderedPageBreak/>
        <w:t xml:space="preserve">Podmioty spoza systemu oświaty (niepodlegające nadzorowi pedagogicznemu sprawowanemu przez kuratorów oświaty), tj.: </w:t>
      </w:r>
    </w:p>
    <w:p w14:paraId="1195F623" w14:textId="77777777" w:rsidR="00B96BC7" w:rsidRDefault="00B96BC7" w:rsidP="00B96BC7">
      <w:pPr>
        <w:pStyle w:val="Akapitzlist"/>
        <w:numPr>
          <w:ilvl w:val="0"/>
          <w:numId w:val="51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t xml:space="preserve">instytucje rynku pracy działające na podstawie przepisów ustawy z dnia 20 kwietnia 2004 r. o promocji zatrudnienia i instytucjach rynku pracy, </w:t>
      </w:r>
    </w:p>
    <w:p w14:paraId="705EA196" w14:textId="77777777" w:rsidR="00B96BC7" w:rsidRDefault="00B96BC7" w:rsidP="00B96BC7">
      <w:pPr>
        <w:pStyle w:val="Akapitzlist"/>
        <w:numPr>
          <w:ilvl w:val="0"/>
          <w:numId w:val="51"/>
        </w:numPr>
        <w:spacing w:before="160" w:after="240" w:line="360" w:lineRule="auto"/>
        <w:rPr>
          <w:color w:val="000000"/>
          <w:sz w:val="28"/>
          <w:szCs w:val="28"/>
        </w:rPr>
      </w:pPr>
      <w:r w:rsidRPr="00B96BC7">
        <w:rPr>
          <w:color w:val="000000"/>
          <w:sz w:val="28"/>
          <w:szCs w:val="28"/>
        </w:rPr>
        <w:t xml:space="preserve">podmioty prowadzące działalność oświatową na podstawie przepisów ustawy z dnia 6 marca 2018 r. – Prawo przedsiębiorców, posiadające akredytację kuratora oświaty właściwego ze względu na siedzibę firmy. </w:t>
      </w:r>
    </w:p>
    <w:p w14:paraId="4ED0B667" w14:textId="0F2C303D" w:rsidR="00B96BC7" w:rsidRPr="00B96BC7" w:rsidRDefault="009F58DB" w:rsidP="00B96BC7">
      <w:pPr>
        <w:spacing w:before="160"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>Egzamin zawodowy w zakresie danej kwalifikacji w zawodzie przeprowadzany jest w tym samym terminie i na tych samych zasadach zarówno dla uczniów i absolwentów szkół, jak i dla słuchaczy kwalifikacyjnych kursów zawodowych czy eksternów (osób, które chcą potwierdzić swoje kwalifikacje zawodowe nabyte w trakcie pracy lub po co najmniej 2 latach kształcenia w danym zawodzie</w:t>
      </w:r>
      <w:r w:rsidR="00B96BC7" w:rsidRPr="00B96BC7">
        <w:rPr>
          <w:color w:val="000000"/>
          <w:sz w:val="28"/>
          <w:szCs w:val="28"/>
        </w:rPr>
        <w:t>).</w:t>
      </w:r>
    </w:p>
    <w:p w14:paraId="4F0E5D2D" w14:textId="6FF24C7C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Egzaminy zawodowe prowadzą Okręgowe Komisje Egzaminacyjne (OKE). </w:t>
      </w:r>
    </w:p>
    <w:p w14:paraId="6BB7A8D4" w14:textId="5E511A7C" w:rsidR="00DB15F6" w:rsidRPr="00995B6B" w:rsidRDefault="0051175F" w:rsidP="008D474C">
      <w:pPr>
        <w:pStyle w:val="Nagwek3"/>
        <w:spacing w:after="240"/>
        <w:rPr>
          <w:b/>
          <w:bCs/>
          <w:color w:val="000000"/>
        </w:rPr>
      </w:pPr>
      <w:bookmarkStart w:id="6" w:name="_Toc166058128"/>
      <w:r w:rsidRPr="00995B6B">
        <w:rPr>
          <w:b/>
          <w:bCs/>
          <w:color w:val="000000"/>
        </w:rPr>
        <w:t>Dodatkowe umiejętności zawodowe i inne w zakresie zawodów</w:t>
      </w:r>
      <w:bookmarkEnd w:id="6"/>
      <w:r w:rsidRPr="00995B6B">
        <w:rPr>
          <w:b/>
          <w:bCs/>
          <w:color w:val="000000"/>
        </w:rPr>
        <w:t xml:space="preserve"> </w:t>
      </w:r>
    </w:p>
    <w:p w14:paraId="7FD4BFE1" w14:textId="5565626C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Od września 2019 roku szkoła prowadząca kształcenie zawodowe może zaoferować uczniowi przygotowanie do nabycia dodatkowych uprawnień zawodowych w zakresie wybranych zawodów, dodatkowych umiejętności zawodowych lub kwalifikacji rynkowych funkcjonujących w</w:t>
      </w:r>
      <w:r w:rsidR="00FD3ACC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 xml:space="preserve">Zintegrowanym Systemie Kwalifikacji. </w:t>
      </w:r>
    </w:p>
    <w:p w14:paraId="1FD2061D" w14:textId="74E0E98D" w:rsidR="00DB15F6" w:rsidRPr="00995B6B" w:rsidRDefault="008B4F74" w:rsidP="008D474C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 xml:space="preserve">W szkole przygotowanie do nabycia dodatkowych umiejętności zawodowych, podobnie jak przygotowanie do nabycia dodatkowych uprawnień zawodowych lub kwalifikacji rynkowych funkcjonujących </w:t>
      </w:r>
      <w:r w:rsidRPr="00995B6B">
        <w:rPr>
          <w:color w:val="000000"/>
          <w:sz w:val="28"/>
          <w:szCs w:val="28"/>
        </w:rPr>
        <w:lastRenderedPageBreak/>
        <w:t>w</w:t>
      </w:r>
      <w:r w:rsidR="0051175F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Zintegrowanym Systemie Kwalifikacji, może być realizowane w</w:t>
      </w:r>
      <w:r w:rsidR="0051175F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wymiarze wynikającym z różnicy między sumą godzin obowiązkowych zajęć edukacyjnych z zakresu kształcenia zawodowego, określoną w</w:t>
      </w:r>
      <w:r w:rsidR="0051175F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ramowym planie nauczania dla danego typu szkoły a minimalną liczbą godzin kształcenia zawodowego dla kwalifikacji wyodrębnionej</w:t>
      </w:r>
      <w:r w:rsidR="00824522" w:rsidRPr="00995B6B">
        <w:rPr>
          <w:color w:val="000000"/>
          <w:sz w:val="28"/>
          <w:szCs w:val="28"/>
        </w:rPr>
        <w:t xml:space="preserve"> </w:t>
      </w:r>
      <w:r w:rsidRPr="00995B6B">
        <w:rPr>
          <w:color w:val="000000"/>
          <w:sz w:val="28"/>
          <w:szCs w:val="28"/>
        </w:rPr>
        <w:t xml:space="preserve">/ wyodrębnionych w zawodzie określoną w podstawie programowej kształcenia w zawodach szkolnictwa branżowego. </w:t>
      </w:r>
    </w:p>
    <w:p w14:paraId="7E5D24B1" w14:textId="0B451130" w:rsidR="00F82E28" w:rsidRPr="00995B6B" w:rsidRDefault="008B4F74" w:rsidP="00F82E28">
      <w:pPr>
        <w:spacing w:before="160"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Jeżeli dla danego zawodu przewidziano dodatkowe umiejętności zawodowe, ich katalog ujęty jest w załączniku 33 do rozporządzenia Ministra Edukacji Narodowej z dnia 16 maja 2019 r. w sprawie podstaw programowych kształcenia w zawodach szkolnictwa branżowego oraz</w:t>
      </w:r>
      <w:r w:rsidR="0051175F" w:rsidRPr="00995B6B">
        <w:rPr>
          <w:color w:val="000000"/>
          <w:sz w:val="28"/>
          <w:szCs w:val="28"/>
        </w:rPr>
        <w:t> </w:t>
      </w:r>
      <w:r w:rsidRPr="00995B6B">
        <w:rPr>
          <w:color w:val="000000"/>
          <w:sz w:val="28"/>
          <w:szCs w:val="28"/>
        </w:rPr>
        <w:t>dodatkowych umiejętności zawodowych w zakresie wybranych zawodów szkolnictwa branżowego.</w:t>
      </w:r>
      <w:r w:rsidR="00F82E28" w:rsidRPr="00995B6B">
        <w:rPr>
          <w:color w:val="000000"/>
          <w:sz w:val="28"/>
          <w:szCs w:val="28"/>
        </w:rPr>
        <w:br w:type="page"/>
      </w:r>
    </w:p>
    <w:p w14:paraId="34EBF72C" w14:textId="778AB1E1" w:rsidR="00DB15F6" w:rsidRPr="00995B6B" w:rsidRDefault="003063AE" w:rsidP="008D474C">
      <w:pPr>
        <w:pStyle w:val="Nagwek1"/>
        <w:spacing w:after="240"/>
        <w:rPr>
          <w:b/>
          <w:bCs/>
          <w:color w:val="000000"/>
        </w:rPr>
      </w:pPr>
      <w:bookmarkStart w:id="7" w:name="_Toc166058132"/>
      <w:r w:rsidRPr="00995B6B">
        <w:rPr>
          <w:b/>
          <w:bCs/>
          <w:color w:val="000000"/>
        </w:rPr>
        <w:lastRenderedPageBreak/>
        <w:t xml:space="preserve">Część II – informacje </w:t>
      </w:r>
      <w:proofErr w:type="spellStart"/>
      <w:r w:rsidRPr="00995B6B">
        <w:rPr>
          <w:b/>
          <w:bCs/>
          <w:color w:val="000000"/>
        </w:rPr>
        <w:t>zawodoznawcze</w:t>
      </w:r>
      <w:bookmarkEnd w:id="7"/>
      <w:proofErr w:type="spellEnd"/>
      <w:r w:rsidRPr="00995B6B">
        <w:rPr>
          <w:b/>
          <w:bCs/>
          <w:color w:val="000000"/>
        </w:rPr>
        <w:t xml:space="preserve"> </w:t>
      </w:r>
    </w:p>
    <w:p w14:paraId="5B761E36" w14:textId="2693F1B2" w:rsidR="00DB15F6" w:rsidRPr="00995B6B" w:rsidRDefault="003063AE" w:rsidP="008D474C">
      <w:pPr>
        <w:pStyle w:val="Nagwek2"/>
        <w:spacing w:after="240"/>
        <w:rPr>
          <w:b/>
          <w:bCs/>
          <w:color w:val="000000"/>
        </w:rPr>
      </w:pPr>
      <w:bookmarkStart w:id="8" w:name="_Toc166058133"/>
      <w:r w:rsidRPr="00995B6B">
        <w:rPr>
          <w:b/>
          <w:bCs/>
          <w:color w:val="000000"/>
        </w:rPr>
        <w:t xml:space="preserve">1. Dane </w:t>
      </w:r>
      <w:proofErr w:type="spellStart"/>
      <w:r w:rsidRPr="00995B6B">
        <w:rPr>
          <w:b/>
          <w:bCs/>
          <w:color w:val="000000"/>
        </w:rPr>
        <w:t>zawodoznawcze</w:t>
      </w:r>
      <w:bookmarkEnd w:id="8"/>
      <w:proofErr w:type="spellEnd"/>
      <w:r w:rsidRPr="00995B6B">
        <w:rPr>
          <w:b/>
          <w:bCs/>
          <w:color w:val="000000"/>
        </w:rPr>
        <w:t xml:space="preserve"> </w:t>
      </w:r>
    </w:p>
    <w:p w14:paraId="5D71E58B" w14:textId="0439F542" w:rsidR="00DB15F6" w:rsidRPr="00995B6B" w:rsidRDefault="003063AE" w:rsidP="008D474C">
      <w:pPr>
        <w:pStyle w:val="Nagwek3"/>
        <w:spacing w:after="240"/>
        <w:rPr>
          <w:b/>
          <w:bCs/>
          <w:color w:val="000000"/>
        </w:rPr>
      </w:pPr>
      <w:bookmarkStart w:id="9" w:name="_Toc166058134"/>
      <w:r w:rsidRPr="00995B6B">
        <w:rPr>
          <w:b/>
          <w:bCs/>
          <w:color w:val="000000"/>
        </w:rPr>
        <w:t xml:space="preserve">Synteza zawodu – </w:t>
      </w:r>
      <w:r w:rsidR="0007301D" w:rsidRPr="0007301D">
        <w:rPr>
          <w:b/>
          <w:bCs/>
          <w:color w:val="000000"/>
        </w:rPr>
        <w:t>magazynier</w:t>
      </w:r>
      <w:r w:rsidR="0007301D">
        <w:rPr>
          <w:b/>
          <w:bCs/>
          <w:color w:val="000000"/>
        </w:rPr>
        <w:t>-</w:t>
      </w:r>
      <w:r w:rsidR="0007301D" w:rsidRPr="0007301D">
        <w:rPr>
          <w:b/>
          <w:bCs/>
          <w:color w:val="000000"/>
        </w:rPr>
        <w:t>logistyk</w:t>
      </w:r>
      <w:bookmarkEnd w:id="9"/>
    </w:p>
    <w:p w14:paraId="0900AB65" w14:textId="575996E9" w:rsidR="007062A0" w:rsidRPr="00995B6B" w:rsidRDefault="0007301D" w:rsidP="007853E3">
      <w:pPr>
        <w:spacing w:after="240" w:line="360" w:lineRule="auto"/>
        <w:rPr>
          <w:color w:val="000000"/>
          <w:sz w:val="28"/>
          <w:szCs w:val="28"/>
        </w:rPr>
      </w:pPr>
      <w:bookmarkStart w:id="10" w:name="_Hlk155384524"/>
      <w:r w:rsidRPr="0007301D">
        <w:rPr>
          <w:color w:val="000000"/>
          <w:sz w:val="28"/>
          <w:szCs w:val="28"/>
        </w:rPr>
        <w:t>Praca w zawodzie magazynier logistyk polega na: przyjmowaniu oraz układaniu towarów gromadzonych w magazynie, zapewnieniu odpowiednich warunków przechowywania materiałów, wydawaniu materiałów z magazynu, prowadzeniu dokumentacji magazynowej, przeprowadzaniu inwentaryzacji, odpowiedzialności (często materialnej) za powierzone mu mienie</w:t>
      </w:r>
      <w:r w:rsidR="007062A0" w:rsidRPr="00995B6B">
        <w:rPr>
          <w:color w:val="000000"/>
          <w:sz w:val="28"/>
          <w:szCs w:val="28"/>
        </w:rPr>
        <w:t>.</w:t>
      </w:r>
    </w:p>
    <w:p w14:paraId="03206B15" w14:textId="4B92ADF0" w:rsidR="00CE3850" w:rsidRPr="00995B6B" w:rsidRDefault="0007301D" w:rsidP="007062A0">
      <w:pPr>
        <w:spacing w:after="240" w:line="360" w:lineRule="auto"/>
        <w:rPr>
          <w:color w:val="000000"/>
          <w:sz w:val="28"/>
          <w:szCs w:val="28"/>
        </w:rPr>
      </w:pPr>
      <w:r w:rsidRPr="0007301D">
        <w:rPr>
          <w:color w:val="000000"/>
          <w:sz w:val="28"/>
          <w:szCs w:val="28"/>
        </w:rPr>
        <w:t>Do zawodu magazynier-logistyk (kwalifikacja pełna) przypisany jest III poziom Polskiej Ramy Kwalifikacji (PRK</w:t>
      </w:r>
      <w:r w:rsidR="007062A0" w:rsidRPr="00995B6B">
        <w:rPr>
          <w:color w:val="000000"/>
          <w:sz w:val="28"/>
          <w:szCs w:val="28"/>
        </w:rPr>
        <w:t>).</w:t>
      </w:r>
      <w:bookmarkEnd w:id="10"/>
    </w:p>
    <w:p w14:paraId="2112F949" w14:textId="77777777" w:rsidR="008F66C2" w:rsidRPr="00995B6B" w:rsidRDefault="008F66C2" w:rsidP="008F66C2">
      <w:pPr>
        <w:pStyle w:val="Nagwek3"/>
        <w:spacing w:after="240" w:line="360" w:lineRule="auto"/>
        <w:rPr>
          <w:b/>
          <w:bCs/>
          <w:color w:val="000000"/>
          <w:lang w:val="pl-PL"/>
        </w:rPr>
      </w:pPr>
      <w:bookmarkStart w:id="11" w:name="_Toc155260250"/>
      <w:bookmarkStart w:id="12" w:name="_Toc166058135"/>
      <w:r w:rsidRPr="00995B6B">
        <w:rPr>
          <w:b/>
          <w:bCs/>
          <w:color w:val="000000"/>
          <w:lang w:val="pl-PL"/>
        </w:rPr>
        <w:t>Główne zadania zawodowe</w:t>
      </w:r>
      <w:bookmarkEnd w:id="11"/>
      <w:bookmarkEnd w:id="12"/>
    </w:p>
    <w:p w14:paraId="2B545907" w14:textId="1D3CF9BB" w:rsidR="007062A0" w:rsidRDefault="0007301D" w:rsidP="007853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13" w:name="_Hlk155384542"/>
      <w:bookmarkStart w:id="14" w:name="_Toc155260251"/>
      <w:r w:rsidRPr="0007301D">
        <w:rPr>
          <w:color w:val="000000"/>
          <w:sz w:val="28"/>
          <w:szCs w:val="28"/>
        </w:rPr>
        <w:t>Absolwent szkoły prowadzącej kształcenie w zawodzie magazynier-logistyk powinien być przygotowany do wykonywania zadań zawodowych w zakresie kwalifikacji SPL.01. Obsługa magazynów</w:t>
      </w:r>
      <w:r w:rsidR="007062A0" w:rsidRPr="00995B6B">
        <w:rPr>
          <w:color w:val="000000"/>
          <w:sz w:val="28"/>
          <w:szCs w:val="28"/>
          <w:lang w:val="pl-PL"/>
        </w:rPr>
        <w:t>:</w:t>
      </w:r>
    </w:p>
    <w:p w14:paraId="4FB08A1D" w14:textId="77777777" w:rsidR="0007301D" w:rsidRPr="0007301D" w:rsidRDefault="0007301D" w:rsidP="0007301D">
      <w:pPr>
        <w:pStyle w:val="Akapitzlist"/>
        <w:numPr>
          <w:ilvl w:val="3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przyjmowania, przechowywania i wydawania towarów z magazynu, </w:t>
      </w:r>
    </w:p>
    <w:p w14:paraId="4D0299A0" w14:textId="77777777" w:rsidR="0007301D" w:rsidRPr="0007301D" w:rsidRDefault="0007301D" w:rsidP="0007301D">
      <w:pPr>
        <w:pStyle w:val="Akapitzlist"/>
        <w:numPr>
          <w:ilvl w:val="3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monitorowania poziomu i stanu zapasów, </w:t>
      </w:r>
    </w:p>
    <w:p w14:paraId="5E79D7B5" w14:textId="77777777" w:rsidR="0007301D" w:rsidRPr="0007301D" w:rsidRDefault="0007301D" w:rsidP="0007301D">
      <w:pPr>
        <w:pStyle w:val="Akapitzlist"/>
        <w:numPr>
          <w:ilvl w:val="3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obsługiwania programów magazynowych, </w:t>
      </w:r>
    </w:p>
    <w:p w14:paraId="7D281A0A" w14:textId="77777777" w:rsidR="0007301D" w:rsidRPr="0007301D" w:rsidRDefault="0007301D" w:rsidP="0007301D">
      <w:pPr>
        <w:pStyle w:val="Akapitzlist"/>
        <w:numPr>
          <w:ilvl w:val="3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prowadzenia dokumentacji magazynowej, </w:t>
      </w:r>
    </w:p>
    <w:p w14:paraId="638A35C3" w14:textId="067BF18A" w:rsidR="0007301D" w:rsidRPr="0007301D" w:rsidRDefault="0007301D" w:rsidP="0007301D">
      <w:pPr>
        <w:pStyle w:val="Akapitzlist"/>
        <w:numPr>
          <w:ilvl w:val="3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monitorowania procesów produkcyjnych i dystrybucyjnych</w:t>
      </w:r>
      <w:r>
        <w:rPr>
          <w:color w:val="000000"/>
          <w:sz w:val="28"/>
          <w:szCs w:val="28"/>
        </w:rPr>
        <w:t>.</w:t>
      </w:r>
    </w:p>
    <w:p w14:paraId="0225ECDA" w14:textId="77777777" w:rsidR="008F66C2" w:rsidRPr="00995B6B" w:rsidRDefault="008F66C2" w:rsidP="008F66C2">
      <w:pPr>
        <w:pStyle w:val="Nagwek3"/>
        <w:spacing w:after="240"/>
        <w:rPr>
          <w:b/>
          <w:bCs/>
          <w:color w:val="000000"/>
          <w:lang w:val="pl-PL"/>
        </w:rPr>
      </w:pPr>
      <w:bookmarkStart w:id="15" w:name="_Toc166058136"/>
      <w:bookmarkEnd w:id="13"/>
      <w:r w:rsidRPr="00995B6B">
        <w:rPr>
          <w:b/>
          <w:bCs/>
          <w:color w:val="000000"/>
          <w:lang w:val="pl-PL"/>
        </w:rPr>
        <w:t>Kwalifikacje wyodrębnione w zawodzie</w:t>
      </w:r>
      <w:bookmarkEnd w:id="14"/>
      <w:bookmarkEnd w:id="15"/>
    </w:p>
    <w:p w14:paraId="3CD2A489" w14:textId="69DA26F5" w:rsidR="007062A0" w:rsidRPr="00995B6B" w:rsidRDefault="0007301D" w:rsidP="007062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16" w:name="_Toc155260252"/>
      <w:r w:rsidRPr="0007301D">
        <w:rPr>
          <w:color w:val="000000"/>
          <w:sz w:val="28"/>
          <w:szCs w:val="28"/>
        </w:rPr>
        <w:t>W zawodzie magazynier-logistyk wyodrębniono jedną kwalifikację</w:t>
      </w:r>
      <w:r w:rsidR="007062A0" w:rsidRPr="00995B6B">
        <w:rPr>
          <w:color w:val="000000"/>
          <w:sz w:val="28"/>
          <w:szCs w:val="28"/>
          <w:lang w:val="pl-PL"/>
        </w:rPr>
        <w:t>:</w:t>
      </w:r>
    </w:p>
    <w:p w14:paraId="6B2FFF38" w14:textId="61190A6E" w:rsidR="00F74DF3" w:rsidRPr="007853E3" w:rsidRDefault="00F74DF3">
      <w:pPr>
        <w:pStyle w:val="Akapitzlist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 xml:space="preserve">Oznaczenie kwalifikacji: </w:t>
      </w:r>
      <w:r w:rsidR="0007301D" w:rsidRPr="0007301D">
        <w:rPr>
          <w:color w:val="000000"/>
          <w:sz w:val="28"/>
          <w:szCs w:val="28"/>
        </w:rPr>
        <w:t>SPL.01</w:t>
      </w:r>
      <w:r w:rsidR="007853E3">
        <w:rPr>
          <w:color w:val="000000"/>
          <w:sz w:val="28"/>
          <w:szCs w:val="28"/>
          <w:lang w:val="pl-PL"/>
        </w:rPr>
        <w:t>.</w:t>
      </w:r>
      <w:r w:rsidR="007853E3">
        <w:rPr>
          <w:color w:val="000000"/>
          <w:sz w:val="28"/>
          <w:szCs w:val="28"/>
          <w:lang w:val="pl-PL"/>
        </w:rPr>
        <w:br/>
      </w:r>
      <w:r w:rsidRPr="00995B6B">
        <w:rPr>
          <w:color w:val="000000"/>
          <w:sz w:val="28"/>
          <w:szCs w:val="28"/>
          <w:lang w:val="pl-PL"/>
        </w:rPr>
        <w:t xml:space="preserve">Nazwa kwalifikacji: </w:t>
      </w:r>
      <w:r w:rsidR="0007301D" w:rsidRPr="0007301D">
        <w:rPr>
          <w:color w:val="000000"/>
          <w:sz w:val="28"/>
          <w:szCs w:val="28"/>
        </w:rPr>
        <w:t>Obsługa magazynów</w:t>
      </w:r>
      <w:r w:rsidRPr="007853E3">
        <w:rPr>
          <w:color w:val="000000"/>
          <w:sz w:val="28"/>
          <w:szCs w:val="28"/>
          <w:lang w:val="pl-PL"/>
        </w:rPr>
        <w:t>.</w:t>
      </w:r>
      <w:r w:rsidR="007853E3">
        <w:rPr>
          <w:color w:val="000000"/>
          <w:sz w:val="28"/>
          <w:szCs w:val="28"/>
          <w:lang w:val="pl-PL"/>
        </w:rPr>
        <w:br/>
      </w:r>
      <w:r w:rsidRPr="007853E3">
        <w:rPr>
          <w:color w:val="000000"/>
          <w:sz w:val="28"/>
          <w:szCs w:val="28"/>
          <w:lang w:val="pl-PL"/>
        </w:rPr>
        <w:t xml:space="preserve">Poziom </w:t>
      </w:r>
      <w:r w:rsidR="007853E3">
        <w:rPr>
          <w:color w:val="000000"/>
          <w:sz w:val="28"/>
          <w:szCs w:val="28"/>
          <w:lang w:val="pl-PL"/>
        </w:rPr>
        <w:t>PRK</w:t>
      </w:r>
      <w:r w:rsidRPr="007853E3">
        <w:rPr>
          <w:color w:val="000000"/>
          <w:sz w:val="28"/>
          <w:szCs w:val="28"/>
          <w:lang w:val="pl-PL"/>
        </w:rPr>
        <w:t xml:space="preserve">: </w:t>
      </w:r>
      <w:r w:rsidR="0007301D">
        <w:rPr>
          <w:color w:val="000000"/>
          <w:sz w:val="28"/>
          <w:szCs w:val="28"/>
          <w:lang w:val="pl-PL"/>
        </w:rPr>
        <w:t>4</w:t>
      </w:r>
    </w:p>
    <w:p w14:paraId="291BDBF4" w14:textId="382D2C12" w:rsidR="00630B26" w:rsidRDefault="0007301D" w:rsidP="00F74D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Do kwalifikacji wyodrębnionej w zawodzie magazynier-logistyk (kwalifikacja cząstkowa) przypisany jest 4 poziom Polskiej Ramy Kwalifikacji</w:t>
      </w:r>
      <w:r w:rsidR="004F4FC1" w:rsidRPr="00995B6B">
        <w:rPr>
          <w:color w:val="000000"/>
          <w:sz w:val="28"/>
          <w:szCs w:val="28"/>
          <w:lang w:val="pl-PL"/>
        </w:rPr>
        <w:t>.</w:t>
      </w:r>
    </w:p>
    <w:p w14:paraId="44B69E53" w14:textId="225BAA0A" w:rsidR="0007301D" w:rsidRPr="0007301D" w:rsidRDefault="009742F8" w:rsidP="0007301D">
      <w:pPr>
        <w:pStyle w:val="Nagwek3"/>
        <w:spacing w:after="240"/>
        <w:rPr>
          <w:b/>
          <w:bCs/>
          <w:color w:val="000000"/>
        </w:rPr>
      </w:pPr>
      <w:bookmarkStart w:id="17" w:name="_Toc166058137"/>
      <w:r>
        <w:rPr>
          <w:b/>
          <w:bCs/>
          <w:color w:val="000000"/>
          <w:lang w:val="pl-PL"/>
        </w:rPr>
        <w:t xml:space="preserve">Efekty </w:t>
      </w:r>
      <w:r w:rsidR="0007301D" w:rsidRPr="0007301D">
        <w:rPr>
          <w:b/>
          <w:bCs/>
          <w:color w:val="000000"/>
        </w:rPr>
        <w:t>kształcenia w zakresie kwalifikacji spl.01. obsługa magazynów</w:t>
      </w:r>
      <w:bookmarkEnd w:id="17"/>
    </w:p>
    <w:p w14:paraId="5BF07FB6" w14:textId="2CE4AC06" w:rsidR="009742F8" w:rsidRPr="0007301D" w:rsidRDefault="009742F8" w:rsidP="009742F8">
      <w:pPr>
        <w:pStyle w:val="Nagwek3"/>
        <w:spacing w:after="240"/>
        <w:rPr>
          <w:b/>
          <w:bCs/>
          <w:color w:val="000000"/>
        </w:rPr>
      </w:pPr>
    </w:p>
    <w:p w14:paraId="59F91463" w14:textId="621CEE18" w:rsidR="009742F8" w:rsidRDefault="009742F8" w:rsidP="009742F8">
      <w:pPr>
        <w:rPr>
          <w:sz w:val="28"/>
          <w:szCs w:val="28"/>
          <w:lang w:val="pl-PL"/>
        </w:rPr>
      </w:pPr>
      <w:r w:rsidRPr="009742F8">
        <w:rPr>
          <w:sz w:val="28"/>
          <w:szCs w:val="28"/>
          <w:lang w:val="pl-PL"/>
        </w:rPr>
        <w:t>Uczeń m. in.</w:t>
      </w:r>
      <w:r>
        <w:rPr>
          <w:sz w:val="28"/>
          <w:szCs w:val="28"/>
          <w:lang w:val="pl-PL"/>
        </w:rPr>
        <w:t>:</w:t>
      </w:r>
    </w:p>
    <w:p w14:paraId="438F623E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stosuje zasady bezpieczeństwa i higieny pracy, przepisy prawa dotyczące ochrony przeciwpożarowej i ochrony środowiska i ergonomii; </w:t>
      </w:r>
    </w:p>
    <w:p w14:paraId="3166E04A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organizuje stanowisko pracy zgodnie z wymaganiami ergonomii, przepisami i zasadami bezpieczeństwa i higieny pracy, ochrony przeciwpożarowej i ochrony środowiska; </w:t>
      </w:r>
    </w:p>
    <w:p w14:paraId="4AB11DF9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udziela pierwszej pomocy przedmedycznej w stanach nagłego zagrożenia zdrowotnego; </w:t>
      </w:r>
    </w:p>
    <w:p w14:paraId="187978CE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posługuje się podstawowymi pojęciami z zakresu logistyki; </w:t>
      </w:r>
    </w:p>
    <w:p w14:paraId="72BD88CB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charakteryzuje systemy i procesy logistyczne; </w:t>
      </w:r>
    </w:p>
    <w:p w14:paraId="4C980C5F" w14:textId="62C3205D" w:rsidR="009742F8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>optymalizuje zagospodarowanie powierzchni i przestrzeni magazynowej;</w:t>
      </w:r>
    </w:p>
    <w:p w14:paraId="794D5FE4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charakteryzuje proces zarządzenia zapasami i magazynem; </w:t>
      </w:r>
    </w:p>
    <w:p w14:paraId="389057CF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monitoruje stany zapasów magazynowych; </w:t>
      </w:r>
    </w:p>
    <w:p w14:paraId="4ED534AF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przechowuje zapasy, uwzględniając ich podatność naturalną i techniczną na magazynowanie; </w:t>
      </w:r>
    </w:p>
    <w:p w14:paraId="70D3F64F" w14:textId="11C1B1F8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lastRenderedPageBreak/>
        <w:t xml:space="preserve">korzysta z różnych źródeł prawa oraz form prawotwórczej działalności państwa; </w:t>
      </w:r>
    </w:p>
    <w:p w14:paraId="152D6BD4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przyjmuje towary do magazynu; l) wydaje zapasy z magazynu; m) sporządzą dokumentację dotyczącą przyjęcia i wydania zapasów; n) kontroluje stan majątku w magazynie i zapasów magazynowych; </w:t>
      </w:r>
    </w:p>
    <w:p w14:paraId="6F06255A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prowadzi rozmowę sprzedażową zgodnie z zasadami komunikacji interpersonalnej; </w:t>
      </w:r>
    </w:p>
    <w:p w14:paraId="6A2C8204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przygotowuje ofertę handlową magazynu; </w:t>
      </w:r>
    </w:p>
    <w:p w14:paraId="13735B2C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posługuje się podstawowym słownictwem związanym ze swoją profesją w języku obcym nowożytnym, </w:t>
      </w:r>
    </w:p>
    <w:p w14:paraId="24347183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tworzy wypowiedzi ustne i pisemne w języku obcym nowożytnym, w zakresie umożliwiającym realizację zadań zawodowych; </w:t>
      </w:r>
    </w:p>
    <w:p w14:paraId="4F03BC1A" w14:textId="77777777" w:rsidR="0007301D" w:rsidRPr="0007301D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 xml:space="preserve">przestrzega zasad kultury osobistej i etyki podczas realizacji zadań zawodowych; </w:t>
      </w:r>
    </w:p>
    <w:p w14:paraId="73753786" w14:textId="5D540643" w:rsidR="0007301D" w:rsidRPr="009742F8" w:rsidRDefault="0007301D" w:rsidP="00E948CD">
      <w:pPr>
        <w:pStyle w:val="Akapitzlist"/>
        <w:numPr>
          <w:ilvl w:val="0"/>
          <w:numId w:val="49"/>
        </w:numPr>
        <w:spacing w:line="360" w:lineRule="auto"/>
        <w:rPr>
          <w:sz w:val="28"/>
          <w:szCs w:val="28"/>
          <w:lang w:val="pl-PL"/>
        </w:rPr>
      </w:pPr>
      <w:r w:rsidRPr="0007301D">
        <w:rPr>
          <w:sz w:val="28"/>
          <w:szCs w:val="28"/>
        </w:rPr>
        <w:t>organizuje pracę zespołu w celu wykonania przydzielonych zadań</w:t>
      </w:r>
      <w:r>
        <w:rPr>
          <w:sz w:val="28"/>
          <w:szCs w:val="28"/>
        </w:rPr>
        <w:t>.</w:t>
      </w:r>
    </w:p>
    <w:p w14:paraId="43716359" w14:textId="77777777" w:rsidR="008F66C2" w:rsidRPr="00995B6B" w:rsidRDefault="008F66C2" w:rsidP="008F66C2">
      <w:pPr>
        <w:pStyle w:val="Nagwek3"/>
        <w:spacing w:after="240"/>
        <w:rPr>
          <w:b/>
          <w:bCs/>
          <w:color w:val="000000"/>
          <w:lang w:val="pl-PL"/>
        </w:rPr>
      </w:pPr>
      <w:bookmarkStart w:id="18" w:name="_Toc166058138"/>
      <w:r w:rsidRPr="00995B6B">
        <w:rPr>
          <w:b/>
          <w:bCs/>
          <w:color w:val="000000"/>
          <w:lang w:val="pl-PL"/>
        </w:rPr>
        <w:t>Warunki pracy</w:t>
      </w:r>
      <w:bookmarkEnd w:id="16"/>
      <w:bookmarkEnd w:id="18"/>
    </w:p>
    <w:p w14:paraId="14AC00A4" w14:textId="77777777" w:rsidR="00630B26" w:rsidRPr="00995B6B" w:rsidRDefault="00630B26" w:rsidP="00630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Po zdobyciu zawodu będziesz pracował / pracowała:</w:t>
      </w:r>
    </w:p>
    <w:p w14:paraId="4A459EA3" w14:textId="77777777" w:rsidR="0007301D" w:rsidRPr="0007301D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różnych typach magazynów, a także placach magazynowych i terminalach kontenerowych na wolnym powietrzu, w zmiennych warunkach klimatycznych, </w:t>
      </w:r>
    </w:p>
    <w:p w14:paraId="139973E5" w14:textId="77777777" w:rsidR="0007301D" w:rsidRPr="0007301D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w pomieszczeniach posiadających bardzo dobre oświetlenie sztuczne, niekiedy o małym natężeniu oraz instalacje wentylacyjne, klimatyzacyjne, mogą być to miejsca specjalnie chłodzone, nawilgacane </w:t>
      </w:r>
    </w:p>
    <w:p w14:paraId="6323FC1E" w14:textId="77777777" w:rsidR="0007301D" w:rsidRPr="0007301D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samodzielnie lub w małym zespole, </w:t>
      </w:r>
    </w:p>
    <w:p w14:paraId="47BA6F51" w14:textId="77777777" w:rsidR="0007301D" w:rsidRPr="0007301D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lastRenderedPageBreak/>
        <w:t xml:space="preserve">w pozycji stojącej </w:t>
      </w:r>
    </w:p>
    <w:p w14:paraId="06BBB846" w14:textId="6A9906F4" w:rsidR="0007301D" w:rsidRPr="0007301D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w systemie jednozmianowym lub wielozmianowym (w zależności od miejsca zatrudnienia</w:t>
      </w:r>
      <w:r>
        <w:rPr>
          <w:color w:val="000000"/>
          <w:sz w:val="28"/>
          <w:szCs w:val="28"/>
        </w:rPr>
        <w:t>,</w:t>
      </w:r>
    </w:p>
    <w:p w14:paraId="5B9782DC" w14:textId="77777777" w:rsidR="0007301D" w:rsidRPr="0007301D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z koniecznością posługiwania się różnego rodzaju środkami transportu wewnętrznego (np. wózkami widłowymi czy podnośnikami). </w:t>
      </w:r>
    </w:p>
    <w:p w14:paraId="119290A1" w14:textId="7D8111DF" w:rsidR="007062A0" w:rsidRPr="00995B6B" w:rsidRDefault="0007301D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w środowisku narażonym na hałas</w:t>
      </w:r>
      <w:r w:rsidR="007062A0" w:rsidRPr="00995B6B">
        <w:rPr>
          <w:color w:val="000000"/>
          <w:sz w:val="28"/>
          <w:szCs w:val="28"/>
          <w:lang w:val="pl-PL"/>
        </w:rPr>
        <w:t>.</w:t>
      </w:r>
    </w:p>
    <w:p w14:paraId="59299755" w14:textId="6B016E29" w:rsidR="007062A0" w:rsidRPr="00995B6B" w:rsidRDefault="007062A0" w:rsidP="007062A0">
      <w:pPr>
        <w:pStyle w:val="Nagwek3"/>
        <w:spacing w:after="240"/>
        <w:rPr>
          <w:b/>
          <w:bCs/>
          <w:color w:val="000000"/>
          <w:lang w:val="pl-PL"/>
        </w:rPr>
      </w:pPr>
      <w:bookmarkStart w:id="19" w:name="_Toc155910731"/>
      <w:bookmarkStart w:id="20" w:name="_Toc155260254"/>
      <w:bookmarkStart w:id="21" w:name="_Toc166058139"/>
      <w:r w:rsidRPr="00995B6B">
        <w:rPr>
          <w:b/>
          <w:bCs/>
          <w:color w:val="000000"/>
          <w:lang w:val="pl-PL"/>
        </w:rPr>
        <w:t>Preferowane w zawodzie predyspozycje</w:t>
      </w:r>
      <w:bookmarkEnd w:id="19"/>
      <w:bookmarkEnd w:id="21"/>
    </w:p>
    <w:p w14:paraId="2B9F7CF5" w14:textId="1A331B53" w:rsidR="007062A0" w:rsidRPr="00995B6B" w:rsidRDefault="0007301D" w:rsidP="007062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22" w:name="_Hlk155384622"/>
      <w:r w:rsidRPr="0007301D">
        <w:rPr>
          <w:color w:val="000000"/>
          <w:sz w:val="28"/>
          <w:szCs w:val="28"/>
        </w:rPr>
        <w:t>W zawodzie magazynier-logistyk preferowane są następujące predyspozycje</w:t>
      </w:r>
      <w:r w:rsidR="007062A0" w:rsidRPr="00995B6B">
        <w:rPr>
          <w:color w:val="000000"/>
          <w:sz w:val="28"/>
          <w:szCs w:val="28"/>
          <w:lang w:val="pl-PL"/>
        </w:rPr>
        <w:t>:</w:t>
      </w:r>
    </w:p>
    <w:p w14:paraId="20899E1E" w14:textId="77777777" w:rsidR="007062A0" w:rsidRPr="00995B6B" w:rsidRDefault="007062A0">
      <w:pPr>
        <w:pStyle w:val="Akapitzlis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 kategorii wymagań fizycznych:</w:t>
      </w:r>
    </w:p>
    <w:p w14:paraId="5D9362A2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sprawny narząd wzroku i słuchu, </w:t>
      </w:r>
    </w:p>
    <w:p w14:paraId="091D8930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sprawność kończyn dolnych i górnych, </w:t>
      </w:r>
    </w:p>
    <w:p w14:paraId="714B9BF6" w14:textId="603C6C8F" w:rsidR="007062A0" w:rsidRPr="00995B6B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sprawność układu kostno-stawowego i mięśniowego</w:t>
      </w:r>
      <w:r w:rsidR="007062A0" w:rsidRPr="00995B6B">
        <w:rPr>
          <w:color w:val="000000"/>
          <w:sz w:val="28"/>
          <w:szCs w:val="28"/>
          <w:lang w:val="pl-PL"/>
        </w:rPr>
        <w:t>.</w:t>
      </w:r>
    </w:p>
    <w:p w14:paraId="7CAB2ED0" w14:textId="77777777" w:rsidR="007062A0" w:rsidRPr="00995B6B" w:rsidRDefault="007062A0">
      <w:pPr>
        <w:pStyle w:val="Akapitzlis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 kategorii sprawności sensomotorycznych</w:t>
      </w:r>
    </w:p>
    <w:p w14:paraId="6ECE4A53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sprawny zmysł równowagi, </w:t>
      </w:r>
    </w:p>
    <w:p w14:paraId="248AA4BC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dobry wzrok, </w:t>
      </w:r>
    </w:p>
    <w:p w14:paraId="2E5DA98D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dobry słuch, </w:t>
      </w:r>
    </w:p>
    <w:p w14:paraId="1043B6D1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dobra koordynacja wzrokowo-ruchowa, </w:t>
      </w:r>
    </w:p>
    <w:p w14:paraId="5C1CE992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szybki refleks, </w:t>
      </w:r>
    </w:p>
    <w:p w14:paraId="6E9839A2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spostrzegawczość, </w:t>
      </w:r>
    </w:p>
    <w:p w14:paraId="258A4505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zręczność rąk,</w:t>
      </w:r>
    </w:p>
    <w:p w14:paraId="4A8BF6DF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prawidłowy zakres pola widzenia, </w:t>
      </w:r>
    </w:p>
    <w:p w14:paraId="5A426580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rozróżnianie barw, </w:t>
      </w:r>
    </w:p>
    <w:p w14:paraId="1F539E2D" w14:textId="744BB406" w:rsidR="007062A0" w:rsidRPr="00995B6B" w:rsidRDefault="0007301D" w:rsidP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widzenie stereoskopowe</w:t>
      </w:r>
      <w:r>
        <w:rPr>
          <w:color w:val="000000"/>
          <w:sz w:val="28"/>
          <w:szCs w:val="28"/>
          <w:lang w:val="pl-PL"/>
        </w:rPr>
        <w:t>.</w:t>
      </w:r>
    </w:p>
    <w:p w14:paraId="65E7DA4B" w14:textId="77777777" w:rsidR="007062A0" w:rsidRPr="00995B6B" w:rsidRDefault="007062A0">
      <w:pPr>
        <w:pStyle w:val="Akapitzlis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 kategorii sprawności i zdolności</w:t>
      </w:r>
    </w:p>
    <w:p w14:paraId="3CFB9D57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dobra pamięć, </w:t>
      </w:r>
    </w:p>
    <w:p w14:paraId="2D813A11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lastRenderedPageBreak/>
        <w:t xml:space="preserve">wyobraźnia przestrzenna, </w:t>
      </w:r>
    </w:p>
    <w:p w14:paraId="341CEE24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sprawne liczenie, </w:t>
      </w:r>
    </w:p>
    <w:p w14:paraId="5C65160B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rozumowanie logiczne, </w:t>
      </w:r>
    </w:p>
    <w:p w14:paraId="55D39907" w14:textId="31A27C5B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sprawne posługiwanie się technologiami informatycznymi</w:t>
      </w:r>
      <w:r>
        <w:rPr>
          <w:color w:val="000000"/>
          <w:sz w:val="28"/>
          <w:szCs w:val="28"/>
        </w:rPr>
        <w:t>,</w:t>
      </w:r>
    </w:p>
    <w:p w14:paraId="2810A16A" w14:textId="2E6E3AD4" w:rsidR="007062A0" w:rsidRPr="00995B6B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zdolności matematyczne</w:t>
      </w:r>
      <w:r w:rsidR="007062A0" w:rsidRPr="00995B6B">
        <w:rPr>
          <w:color w:val="000000"/>
          <w:sz w:val="28"/>
          <w:szCs w:val="28"/>
          <w:lang w:val="pl-PL"/>
        </w:rPr>
        <w:t>.</w:t>
      </w:r>
    </w:p>
    <w:p w14:paraId="210D2A23" w14:textId="77777777" w:rsidR="007062A0" w:rsidRPr="00995B6B" w:rsidRDefault="007062A0">
      <w:pPr>
        <w:pStyle w:val="Akapitzlis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 kategorii cech osobowościowych</w:t>
      </w:r>
    </w:p>
    <w:bookmarkEnd w:id="22"/>
    <w:p w14:paraId="4C264978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dobra pamięć, </w:t>
      </w:r>
    </w:p>
    <w:p w14:paraId="4444C920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podzielność uwagi, </w:t>
      </w:r>
    </w:p>
    <w:p w14:paraId="4ED7C2BD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łatwość wykonywania kilku czynności jednocześnie, </w:t>
      </w:r>
    </w:p>
    <w:p w14:paraId="4430AB70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dokładność, </w:t>
      </w:r>
    </w:p>
    <w:p w14:paraId="773B8222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uczciwość, </w:t>
      </w:r>
    </w:p>
    <w:p w14:paraId="1698AB85" w14:textId="77777777" w:rsidR="0007301D" w:rsidRPr="0007301D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poczucie odpowiedzialności za wykonywane czynności i powierzony majątek, </w:t>
      </w:r>
    </w:p>
    <w:p w14:paraId="571E5A64" w14:textId="2AA1A737" w:rsidR="007062A0" w:rsidRPr="00995B6B" w:rsidRDefault="0007301D">
      <w:pPr>
        <w:pStyle w:val="Akapitzlist"/>
        <w:numPr>
          <w:ilvl w:val="1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zdyscyplinowanie w utrzymaniu czystości i porządku</w:t>
      </w:r>
      <w:r w:rsidR="007062A0" w:rsidRPr="00995B6B">
        <w:rPr>
          <w:color w:val="000000"/>
          <w:sz w:val="28"/>
          <w:szCs w:val="28"/>
          <w:lang w:val="pl-PL"/>
        </w:rPr>
        <w:t>.</w:t>
      </w:r>
    </w:p>
    <w:p w14:paraId="4ACD362D" w14:textId="427E9295" w:rsidR="008F66C2" w:rsidRPr="00995B6B" w:rsidRDefault="008F66C2" w:rsidP="007062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b/>
          <w:bCs/>
          <w:color w:val="000000"/>
          <w:sz w:val="28"/>
          <w:szCs w:val="28"/>
          <w:lang w:val="pl-PL"/>
        </w:rPr>
      </w:pPr>
      <w:r w:rsidRPr="00995B6B">
        <w:rPr>
          <w:b/>
          <w:bCs/>
          <w:color w:val="000000"/>
          <w:sz w:val="28"/>
          <w:szCs w:val="28"/>
          <w:lang w:val="pl-PL"/>
        </w:rPr>
        <w:t>Przeciwwskazania do rozpoczęcia pracy i kształcenia w danym zawodzie lub szkole</w:t>
      </w:r>
      <w:bookmarkEnd w:id="20"/>
    </w:p>
    <w:p w14:paraId="72A19F46" w14:textId="40A439AB" w:rsidR="007062A0" w:rsidRPr="00995B6B" w:rsidRDefault="0007301D" w:rsidP="007062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23" w:name="_Hlk155384692"/>
      <w:bookmarkStart w:id="24" w:name="_Toc155260255"/>
      <w:r w:rsidRPr="0007301D">
        <w:rPr>
          <w:color w:val="000000"/>
          <w:sz w:val="28"/>
          <w:szCs w:val="28"/>
        </w:rPr>
        <w:t>Do przeciwwskazań wykonywania zawodu magazynier-logistyk należą</w:t>
      </w:r>
      <w:r w:rsidR="007062A0" w:rsidRPr="00995B6B">
        <w:rPr>
          <w:color w:val="000000"/>
          <w:sz w:val="28"/>
          <w:szCs w:val="28"/>
          <w:lang w:val="pl-PL"/>
        </w:rPr>
        <w:t>:</w:t>
      </w:r>
    </w:p>
    <w:p w14:paraId="1D400F00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dysfunkcje niewielkiego i znacznego stopnia kończyn górnych, w szczególności w zakresie zręczności palców i rąk, </w:t>
      </w:r>
    </w:p>
    <w:p w14:paraId="5EF23779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dysfunkcje znacznego stopnia kończyn dolnych, </w:t>
      </w:r>
    </w:p>
    <w:p w14:paraId="1B1267FF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wady i dysfunkcje narządu wzroku, które nie mogą być skorygowane szkłami optycznymi lub soczewkami kontaktowymi, </w:t>
      </w:r>
    </w:p>
    <w:p w14:paraId="0FACE330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zaburzenia rozróżniania barw, widzenia stereoskopowego oraz koordynacji wzrokowo-ruchowej, </w:t>
      </w:r>
    </w:p>
    <w:p w14:paraId="78494C48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zaburzenia równowagi, </w:t>
      </w:r>
    </w:p>
    <w:p w14:paraId="42EF4EF1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niepełnosprawność narządu słuchu, zwłaszcza u operatorów wózków, </w:t>
      </w:r>
    </w:p>
    <w:p w14:paraId="67949679" w14:textId="77777777" w:rsidR="0007301D" w:rsidRPr="0007301D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lastRenderedPageBreak/>
        <w:t xml:space="preserve">alergia wziewna i kontaktowa na związki chemiczne i materiały przechowywane w magazynie </w:t>
      </w:r>
    </w:p>
    <w:p w14:paraId="6BAC7867" w14:textId="2AC52120" w:rsidR="007062A0" w:rsidRPr="00995B6B" w:rsidRDefault="0007301D">
      <w:pPr>
        <w:pStyle w:val="Akapitzlist"/>
        <w:numPr>
          <w:ilvl w:val="1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bezwzględnym przeciwwskazaniem do pracy w magazynach spożywczych jest nosicielstwo chorób zakaźnych i choroby pasożytnicze</w:t>
      </w:r>
      <w:r w:rsidR="007062A0" w:rsidRPr="00995B6B">
        <w:rPr>
          <w:color w:val="000000"/>
          <w:sz w:val="28"/>
          <w:szCs w:val="28"/>
          <w:lang w:val="pl-PL"/>
        </w:rPr>
        <w:t>.</w:t>
      </w:r>
    </w:p>
    <w:p w14:paraId="12F90E44" w14:textId="77777777" w:rsidR="008F66C2" w:rsidRPr="00995B6B" w:rsidRDefault="008F66C2" w:rsidP="008F66C2">
      <w:pPr>
        <w:pStyle w:val="Nagwek3"/>
        <w:spacing w:after="240"/>
        <w:rPr>
          <w:b/>
          <w:bCs/>
          <w:color w:val="000000"/>
          <w:lang w:val="pl-PL"/>
        </w:rPr>
      </w:pPr>
      <w:bookmarkStart w:id="25" w:name="_Toc166058140"/>
      <w:bookmarkEnd w:id="23"/>
      <w:r w:rsidRPr="00995B6B">
        <w:rPr>
          <w:b/>
          <w:bCs/>
          <w:color w:val="000000"/>
          <w:lang w:val="pl-PL"/>
        </w:rPr>
        <w:t>Plusy i minusy zawodu</w:t>
      </w:r>
      <w:bookmarkEnd w:id="24"/>
      <w:bookmarkEnd w:id="25"/>
    </w:p>
    <w:p w14:paraId="723E82C0" w14:textId="77777777" w:rsidR="007E3ADB" w:rsidRPr="00995B6B" w:rsidRDefault="007E3ADB" w:rsidP="007E3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Plusy:</w:t>
      </w:r>
    </w:p>
    <w:p w14:paraId="55C672AE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różnorodne zadania, </w:t>
      </w:r>
    </w:p>
    <w:p w14:paraId="29A32CE9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szerokie możliwości zatrudnienia w różnych branżach, </w:t>
      </w:r>
    </w:p>
    <w:p w14:paraId="569CB5A1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możliwość pracy w firmach międzynarodowych, </w:t>
      </w:r>
    </w:p>
    <w:p w14:paraId="205B49D3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możliwość pracy w różnych godzinach, </w:t>
      </w:r>
    </w:p>
    <w:p w14:paraId="651E59AC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szeroki wybór branż i magazynów pozwala wybrać odpowiednie do naszych preferencji, </w:t>
      </w:r>
    </w:p>
    <w:p w14:paraId="5C8E9F60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możliwość pracy zarówno samodzielnej jak i w grupie, </w:t>
      </w:r>
    </w:p>
    <w:p w14:paraId="220B6C2A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możliwość wykorzystania zdolności mechanicznych do obsługi maszyn i urządzeń magazynowych, </w:t>
      </w:r>
    </w:p>
    <w:p w14:paraId="56B5BD69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możliwość sfinansowania przez pracodawcę szkoleń dających dodatkowe kwalifikacje, np. operatora wózków widłowych, suwnic, </w:t>
      </w:r>
    </w:p>
    <w:p w14:paraId="2765029C" w14:textId="6921E1A0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możliwość szkoleń na koszt pracodawcy w zakresie obsługi programów magazynowych</w:t>
      </w:r>
      <w:r>
        <w:rPr>
          <w:color w:val="000000"/>
          <w:sz w:val="28"/>
          <w:szCs w:val="28"/>
        </w:rPr>
        <w:t>,</w:t>
      </w:r>
    </w:p>
    <w:p w14:paraId="57B7670F" w14:textId="77777777" w:rsidR="0007301D" w:rsidRPr="0007301D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praca z wykorzystaniem programów magazynowych, </w:t>
      </w:r>
    </w:p>
    <w:p w14:paraId="0A5A0258" w14:textId="626F0248" w:rsidR="008F66C2" w:rsidRPr="00326FA8" w:rsidRDefault="0007301D">
      <w:pPr>
        <w:pStyle w:val="Akapitzlist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praca z wykorzystaniem nowoczesnych technologii do kompletacji</w:t>
      </w:r>
      <w:r w:rsidR="007E3ADB" w:rsidRPr="00326FA8">
        <w:rPr>
          <w:color w:val="000000"/>
          <w:sz w:val="28"/>
          <w:szCs w:val="28"/>
          <w:lang w:val="pl-PL"/>
        </w:rPr>
        <w:t>.</w:t>
      </w:r>
    </w:p>
    <w:p w14:paraId="3A18A503" w14:textId="77777777" w:rsidR="008F66C2" w:rsidRPr="00995B6B" w:rsidRDefault="008F66C2" w:rsidP="008F66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Minusy:</w:t>
      </w:r>
    </w:p>
    <w:p w14:paraId="46BE8179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praca z obciążeniem fizycznym, </w:t>
      </w:r>
    </w:p>
    <w:p w14:paraId="3A5C4E6C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działanie pod presją czasu, </w:t>
      </w:r>
    </w:p>
    <w:p w14:paraId="18E42984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lastRenderedPageBreak/>
        <w:t xml:space="preserve">duża odpowiedzialność, również finansowa, </w:t>
      </w:r>
    </w:p>
    <w:p w14:paraId="21110736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różne systemy czasu pracy, zmianowość, czasem praca także w soboty i niedziele, </w:t>
      </w:r>
    </w:p>
    <w:p w14:paraId="2D3E4E87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praca w narażeniu na różne warunki klimatyczne, np. chłodnie, </w:t>
      </w:r>
    </w:p>
    <w:p w14:paraId="0D13113F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zagrożenie wypadkami w magazynach, </w:t>
      </w:r>
    </w:p>
    <w:p w14:paraId="3C2ED58A" w14:textId="77777777" w:rsidR="0007301D" w:rsidRPr="0007301D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duża intensywność działań, często wykonuje się kilka czynności równocześnie, </w:t>
      </w:r>
    </w:p>
    <w:p w14:paraId="3F99D518" w14:textId="4347FFD8" w:rsidR="008F66C2" w:rsidRPr="00995B6B" w:rsidRDefault="0007301D">
      <w:pPr>
        <w:pStyle w:val="Akapitzlist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często wymagane uprawnienia do obsługi wózków widłowych i innych maszyn i urządzeń magazynowych</w:t>
      </w:r>
      <w:r w:rsidR="007E3ADB" w:rsidRPr="00995B6B">
        <w:rPr>
          <w:color w:val="000000"/>
          <w:sz w:val="28"/>
          <w:szCs w:val="28"/>
          <w:lang w:val="pl-PL"/>
        </w:rPr>
        <w:t>.</w:t>
      </w:r>
    </w:p>
    <w:p w14:paraId="0B90D7FB" w14:textId="77777777" w:rsidR="008F66C2" w:rsidRPr="00995B6B" w:rsidRDefault="008F66C2" w:rsidP="008F66C2">
      <w:pPr>
        <w:pStyle w:val="Nagwek3"/>
        <w:spacing w:after="240" w:line="360" w:lineRule="auto"/>
        <w:rPr>
          <w:b/>
          <w:bCs/>
          <w:color w:val="000000"/>
          <w:lang w:val="pl-PL"/>
        </w:rPr>
      </w:pPr>
      <w:bookmarkStart w:id="26" w:name="_Toc155260256"/>
      <w:bookmarkStart w:id="27" w:name="_Toc166058141"/>
      <w:r w:rsidRPr="00995B6B">
        <w:rPr>
          <w:b/>
          <w:bCs/>
          <w:color w:val="000000"/>
          <w:lang w:val="pl-PL"/>
        </w:rPr>
        <w:t>Typowe dla zawodu miejsca pracy</w:t>
      </w:r>
      <w:bookmarkEnd w:id="26"/>
      <w:bookmarkEnd w:id="27"/>
    </w:p>
    <w:p w14:paraId="5E9DC5C7" w14:textId="45FFDDEB" w:rsidR="007E3ADB" w:rsidRPr="00995B6B" w:rsidRDefault="0007301D" w:rsidP="007E3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28" w:name="_Toc155260257"/>
      <w:r w:rsidRPr="0007301D">
        <w:rPr>
          <w:color w:val="000000"/>
          <w:sz w:val="28"/>
          <w:szCs w:val="28"/>
        </w:rPr>
        <w:t>Absolwent szkoły kształcącej w zawodzie magazynier-logistyk może podejmować pracę w</w:t>
      </w:r>
      <w:r w:rsidR="007E3ADB" w:rsidRPr="00995B6B">
        <w:rPr>
          <w:color w:val="000000"/>
          <w:sz w:val="28"/>
          <w:szCs w:val="28"/>
          <w:lang w:val="pl-PL"/>
        </w:rPr>
        <w:t>:</w:t>
      </w:r>
    </w:p>
    <w:p w14:paraId="74010AC0" w14:textId="77777777" w:rsidR="0007301D" w:rsidRPr="0007301D" w:rsidRDefault="0007301D">
      <w:pPr>
        <w:pStyle w:val="Akapitzlist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firmach produkcyjnych różnych branż do wykonywania prac magazynowych w magazynach materiałów, surowców, wyrobów gotowych jako magazynier, a po zdobyciu doświadczenia jako magazynier brygadzista, </w:t>
      </w:r>
    </w:p>
    <w:p w14:paraId="1851364C" w14:textId="77777777" w:rsidR="0007301D" w:rsidRPr="0007301D" w:rsidRDefault="0007301D">
      <w:pPr>
        <w:pStyle w:val="Akapitzlist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magazynach i centrach dystrybucyjnych jako pracownik magazynu, magazynier, magazynier-komisjoner, operator wózków lub innych urządzeń, w tym do wysokiego składowania, </w:t>
      </w:r>
    </w:p>
    <w:p w14:paraId="177A3F1D" w14:textId="77777777" w:rsidR="0007301D" w:rsidRPr="0007301D" w:rsidRDefault="0007301D">
      <w:pPr>
        <w:pStyle w:val="Akapitzlist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portach i terminalach, na lotniskach oraz kolei w magazynach cargo jako pracownik magazynowy, magazynier, </w:t>
      </w:r>
    </w:p>
    <w:p w14:paraId="02F59CE9" w14:textId="77777777" w:rsidR="0007301D" w:rsidRPr="0007301D" w:rsidRDefault="0007301D">
      <w:pPr>
        <w:pStyle w:val="Akapitzlist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 xml:space="preserve">przedsiębiorstwach produkujących i eksploatujących maszyny oraz urządzenia elektro-energetyczne, </w:t>
      </w:r>
    </w:p>
    <w:p w14:paraId="5841B04D" w14:textId="29FDA6D2" w:rsidR="000F4A59" w:rsidRDefault="0007301D">
      <w:pPr>
        <w:pStyle w:val="Akapitzlist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07301D">
        <w:rPr>
          <w:color w:val="000000"/>
          <w:sz w:val="28"/>
          <w:szCs w:val="28"/>
        </w:rPr>
        <w:t>dużych sklepach, hurtowniach jako magazynier</w:t>
      </w:r>
      <w:r w:rsidR="000F4A59" w:rsidRPr="00995B6B">
        <w:rPr>
          <w:color w:val="000000"/>
          <w:sz w:val="28"/>
          <w:szCs w:val="28"/>
          <w:lang w:val="pl-PL"/>
        </w:rPr>
        <w:t>.</w:t>
      </w:r>
    </w:p>
    <w:p w14:paraId="0F200AB3" w14:textId="1E1F87C3" w:rsidR="0007301D" w:rsidRPr="00995B6B" w:rsidRDefault="00661FC8" w:rsidP="00073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Ponadto może</w:t>
      </w:r>
      <w:r w:rsidR="0007301D" w:rsidRPr="00995B6B">
        <w:rPr>
          <w:color w:val="000000"/>
          <w:sz w:val="28"/>
          <w:szCs w:val="28"/>
          <w:lang w:val="pl-PL"/>
        </w:rPr>
        <w:t>:</w:t>
      </w:r>
    </w:p>
    <w:p w14:paraId="38561CD8" w14:textId="77777777" w:rsidR="00661FC8" w:rsidRPr="00661FC8" w:rsidRDefault="00661FC8" w:rsidP="0007301D">
      <w:pPr>
        <w:pStyle w:val="Akapitzlist"/>
        <w:numPr>
          <w:ilvl w:val="0"/>
          <w:numId w:val="5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lastRenderedPageBreak/>
        <w:t xml:space="preserve">pracować fizycznie, realizując zadania związane z przemieszczaniem towarów, składowaniem, kompletacją, załadunkiem, wyładunkiem, </w:t>
      </w:r>
    </w:p>
    <w:p w14:paraId="3FFED525" w14:textId="77777777" w:rsidR="00661FC8" w:rsidRPr="00661FC8" w:rsidRDefault="00661FC8" w:rsidP="0007301D">
      <w:pPr>
        <w:pStyle w:val="Akapitzlist"/>
        <w:numPr>
          <w:ilvl w:val="0"/>
          <w:numId w:val="5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awansować na stanowisko kierownicze, po zdobyciu doświadczenia zawodowego, kompetencji organizacyjnych oraz w zakresie zarządzania małymi zespołami, </w:t>
      </w:r>
    </w:p>
    <w:p w14:paraId="4D1FD69B" w14:textId="77777777" w:rsidR="00661FC8" w:rsidRPr="00661FC8" w:rsidRDefault="00661FC8" w:rsidP="0007301D">
      <w:pPr>
        <w:pStyle w:val="Akapitzlist"/>
        <w:numPr>
          <w:ilvl w:val="0"/>
          <w:numId w:val="5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założyć i prowadzić własną działalność gospodarczą w zakresie magazynowania, </w:t>
      </w:r>
    </w:p>
    <w:p w14:paraId="44CF5979" w14:textId="77777777" w:rsidR="00661FC8" w:rsidRPr="00661FC8" w:rsidRDefault="00661FC8" w:rsidP="0007301D">
      <w:pPr>
        <w:pStyle w:val="Akapitzlist"/>
        <w:numPr>
          <w:ilvl w:val="0"/>
          <w:numId w:val="5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dalej kształcić się w szkole branżowej II stopnia w zakresie kwalifikacji SPL.04. Organizacja transportu oraz zdać egzamin zawodowy z tej kwalifikacji i uzyskać dyplom technika logistyka, a po uzyskaniu dyplomu kontynuować naukę w szkołach wyższych na kierunku Logistyka. Mogą to być studia licencjackie, inżynierskie lub magisterskie, których program kształcenia zazwyczaj trwa od 3 do 4 lat (studia I stopnia) lub od 1,5 do 2 lat (studia II stopnia) lub 5 lat (studia jednolite magisterskie) i kończą się uzyskaniem dyplomu (licencjata, inżyniera lub magistra). Studia można podjąć w trybie stacjonarnym (dziennym), niestacjonarnym (zaocznym, wieczorowym) lub online, </w:t>
      </w:r>
    </w:p>
    <w:p w14:paraId="61CDDDBE" w14:textId="77777777" w:rsidR="00661FC8" w:rsidRPr="00661FC8" w:rsidRDefault="00661FC8" w:rsidP="0007301D">
      <w:pPr>
        <w:pStyle w:val="Akapitzlist"/>
        <w:numPr>
          <w:ilvl w:val="0"/>
          <w:numId w:val="5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rozszerzać kompetencje zawodowe poprzez kształcenie/szkolenie w zawodach pokrewnych: spedycja, zaopatrzeniowiec,</w:t>
      </w:r>
    </w:p>
    <w:p w14:paraId="1755B8EF" w14:textId="0F44E9E6" w:rsidR="0007301D" w:rsidRPr="00995B6B" w:rsidRDefault="00661FC8" w:rsidP="0007301D">
      <w:pPr>
        <w:pStyle w:val="Akapitzlist"/>
        <w:numPr>
          <w:ilvl w:val="0"/>
          <w:numId w:val="5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doskonalić umiejętności, uczestnicząc w branżowych szkoleniach, konferencjach, jak również warsztatach tematycznych dotyczących magazynowania</w:t>
      </w:r>
      <w:r w:rsidR="0007301D" w:rsidRPr="00995B6B">
        <w:rPr>
          <w:color w:val="000000"/>
          <w:sz w:val="28"/>
          <w:szCs w:val="28"/>
          <w:lang w:val="pl-PL"/>
        </w:rPr>
        <w:t>.</w:t>
      </w:r>
    </w:p>
    <w:p w14:paraId="64DBD42B" w14:textId="77777777" w:rsidR="0007301D" w:rsidRPr="0007301D" w:rsidRDefault="0007301D" w:rsidP="00073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</w:p>
    <w:p w14:paraId="3F9366EA" w14:textId="77777777" w:rsidR="008F66C2" w:rsidRPr="00995B6B" w:rsidRDefault="008F66C2" w:rsidP="008F66C2">
      <w:pPr>
        <w:pStyle w:val="Nagwek3"/>
        <w:spacing w:after="240"/>
        <w:rPr>
          <w:b/>
          <w:bCs/>
          <w:color w:val="000000"/>
          <w:lang w:val="pl-PL"/>
        </w:rPr>
      </w:pPr>
      <w:bookmarkStart w:id="29" w:name="_Toc166058142"/>
      <w:r w:rsidRPr="00995B6B">
        <w:rPr>
          <w:b/>
          <w:bCs/>
          <w:color w:val="000000"/>
          <w:lang w:val="pl-PL"/>
        </w:rPr>
        <w:t>Typowe dla zawodu stanowiska pracy</w:t>
      </w:r>
      <w:bookmarkEnd w:id="28"/>
      <w:bookmarkEnd w:id="29"/>
    </w:p>
    <w:p w14:paraId="7A5E99A5" w14:textId="77777777" w:rsidR="007E3ADB" w:rsidRPr="00995B6B" w:rsidRDefault="007E3ADB" w:rsidP="007E3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Do typowych stanowisk pracy w tym zawodzie należą:</w:t>
      </w:r>
    </w:p>
    <w:p w14:paraId="0AA90550" w14:textId="04A784C6" w:rsidR="008C2BD3" w:rsidRDefault="00661FC8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lastRenderedPageBreak/>
        <w:t>Magazynier komisjoner</w:t>
      </w:r>
      <w:r w:rsidR="00DC18DE">
        <w:rPr>
          <w:color w:val="000000"/>
          <w:sz w:val="28"/>
          <w:szCs w:val="28"/>
          <w:lang w:val="pl-PL"/>
        </w:rPr>
        <w:t>,</w:t>
      </w:r>
    </w:p>
    <w:p w14:paraId="7A8EF183" w14:textId="3A414FBA" w:rsidR="00DC18DE" w:rsidRDefault="00661FC8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Pracownik magazynowy</w:t>
      </w:r>
      <w:r w:rsidR="00DC18DE">
        <w:rPr>
          <w:color w:val="000000"/>
          <w:sz w:val="28"/>
          <w:szCs w:val="28"/>
          <w:lang w:val="pl-PL"/>
        </w:rPr>
        <w:t>,</w:t>
      </w:r>
    </w:p>
    <w:p w14:paraId="60F08BDF" w14:textId="03067B41" w:rsidR="00DC18DE" w:rsidRDefault="00661FC8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Magazynier</w:t>
      </w:r>
      <w:r>
        <w:rPr>
          <w:color w:val="000000"/>
          <w:sz w:val="28"/>
          <w:szCs w:val="28"/>
        </w:rPr>
        <w:t>-</w:t>
      </w:r>
      <w:r w:rsidRPr="00661FC8">
        <w:rPr>
          <w:color w:val="000000"/>
          <w:sz w:val="28"/>
          <w:szCs w:val="28"/>
        </w:rPr>
        <w:t>operator urządzeń portowych</w:t>
      </w:r>
      <w:r w:rsidR="00DC18DE">
        <w:rPr>
          <w:color w:val="000000"/>
          <w:sz w:val="28"/>
          <w:szCs w:val="28"/>
          <w:lang w:val="pl-PL"/>
        </w:rPr>
        <w:t>,</w:t>
      </w:r>
    </w:p>
    <w:p w14:paraId="1427CCB8" w14:textId="255661DC" w:rsidR="00DC18DE" w:rsidRDefault="00661FC8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Operator wózków w magazynie</w:t>
      </w:r>
      <w:r w:rsidR="00DC18DE">
        <w:rPr>
          <w:color w:val="000000"/>
          <w:sz w:val="28"/>
          <w:szCs w:val="28"/>
          <w:lang w:val="pl-PL"/>
        </w:rPr>
        <w:t>,</w:t>
      </w:r>
    </w:p>
    <w:p w14:paraId="53021BC0" w14:textId="409F24A3" w:rsidR="00DC18DE" w:rsidRDefault="00661FC8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Magazynier logistyk</w:t>
      </w:r>
      <w:r>
        <w:rPr>
          <w:color w:val="000000"/>
          <w:sz w:val="28"/>
          <w:szCs w:val="28"/>
          <w:lang w:val="pl-PL"/>
        </w:rPr>
        <w:t>.</w:t>
      </w:r>
    </w:p>
    <w:p w14:paraId="5BAE9C63" w14:textId="3F418801" w:rsidR="00661FC8" w:rsidRPr="00995B6B" w:rsidRDefault="00661FC8" w:rsidP="00661F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Zawodami pokrewnymi są</w:t>
      </w:r>
      <w:r w:rsidRPr="00995B6B">
        <w:rPr>
          <w:color w:val="000000"/>
          <w:sz w:val="28"/>
          <w:szCs w:val="28"/>
          <w:lang w:val="pl-PL"/>
        </w:rPr>
        <w:t>:</w:t>
      </w:r>
    </w:p>
    <w:p w14:paraId="54B2750E" w14:textId="097A15E6" w:rsidR="00661FC8" w:rsidRDefault="00661FC8" w:rsidP="00661FC8">
      <w:pPr>
        <w:pStyle w:val="Akapitzlist"/>
        <w:numPr>
          <w:ilvl w:val="0"/>
          <w:numId w:val="5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Technik spedytor</w:t>
      </w:r>
      <w:r>
        <w:rPr>
          <w:color w:val="000000"/>
          <w:sz w:val="28"/>
          <w:szCs w:val="28"/>
          <w:lang w:val="pl-PL"/>
        </w:rPr>
        <w:t>,</w:t>
      </w:r>
    </w:p>
    <w:p w14:paraId="5D4173EC" w14:textId="2AEFB2B0" w:rsidR="00661FC8" w:rsidRDefault="00661FC8" w:rsidP="00661FC8">
      <w:pPr>
        <w:pStyle w:val="Akapitzlist"/>
        <w:numPr>
          <w:ilvl w:val="0"/>
          <w:numId w:val="5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Zaopatrzeniowiec</w:t>
      </w:r>
      <w:r>
        <w:rPr>
          <w:color w:val="000000"/>
          <w:sz w:val="28"/>
          <w:szCs w:val="28"/>
          <w:lang w:val="pl-PL"/>
        </w:rPr>
        <w:t>,</w:t>
      </w:r>
    </w:p>
    <w:p w14:paraId="33091CC5" w14:textId="3BC20690" w:rsidR="00661FC8" w:rsidRDefault="00661FC8" w:rsidP="00661FC8">
      <w:pPr>
        <w:pStyle w:val="Akapitzlist"/>
        <w:numPr>
          <w:ilvl w:val="0"/>
          <w:numId w:val="5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Technik logistyk</w:t>
      </w:r>
      <w:r>
        <w:rPr>
          <w:color w:val="000000"/>
          <w:sz w:val="28"/>
          <w:szCs w:val="28"/>
          <w:lang w:val="pl-PL"/>
        </w:rPr>
        <w:t>,</w:t>
      </w:r>
    </w:p>
    <w:p w14:paraId="79F65FCB" w14:textId="10674C6A" w:rsidR="00661FC8" w:rsidRPr="00661FC8" w:rsidRDefault="00661FC8" w:rsidP="00661FC8">
      <w:pPr>
        <w:pStyle w:val="Akapitzlist"/>
        <w:numPr>
          <w:ilvl w:val="0"/>
          <w:numId w:val="5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Technik eksploatacji portów i terminali</w:t>
      </w:r>
      <w:r>
        <w:rPr>
          <w:color w:val="000000"/>
          <w:sz w:val="28"/>
          <w:szCs w:val="28"/>
          <w:lang w:val="pl-PL"/>
        </w:rPr>
        <w:t>,</w:t>
      </w:r>
    </w:p>
    <w:p w14:paraId="0045C80A" w14:textId="0E356766" w:rsidR="008F66C2" w:rsidRPr="00995B6B" w:rsidRDefault="008F66C2" w:rsidP="008F66C2">
      <w:pPr>
        <w:pStyle w:val="Nagwek3"/>
        <w:spacing w:after="240" w:line="360" w:lineRule="auto"/>
        <w:rPr>
          <w:b/>
          <w:bCs/>
          <w:color w:val="000000"/>
          <w:lang w:val="pl-PL"/>
        </w:rPr>
      </w:pPr>
      <w:bookmarkStart w:id="30" w:name="_Toc155260258"/>
      <w:bookmarkStart w:id="31" w:name="_Toc166058143"/>
      <w:r w:rsidRPr="00995B6B">
        <w:rPr>
          <w:b/>
          <w:bCs/>
          <w:color w:val="000000"/>
          <w:lang w:val="pl-PL"/>
        </w:rPr>
        <w:t xml:space="preserve">Wyposażenie </w:t>
      </w:r>
      <w:bookmarkEnd w:id="30"/>
      <w:r w:rsidR="00661FC8" w:rsidRPr="00661FC8">
        <w:rPr>
          <w:b/>
          <w:bCs/>
          <w:color w:val="000000"/>
        </w:rPr>
        <w:t>stanowiska pracy magazyniera-logistyka – przykładowe narzędzia wykorzystywane w pracy</w:t>
      </w:r>
      <w:bookmarkEnd w:id="31"/>
    </w:p>
    <w:p w14:paraId="3C0EBA04" w14:textId="1F366A8B" w:rsidR="007062A0" w:rsidRPr="00995B6B" w:rsidRDefault="00661FC8" w:rsidP="00DC18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32" w:name="_Hlk155384793"/>
      <w:bookmarkStart w:id="33" w:name="_Toc155260259"/>
      <w:r w:rsidRPr="00661FC8">
        <w:rPr>
          <w:color w:val="000000"/>
          <w:sz w:val="28"/>
          <w:szCs w:val="28"/>
        </w:rPr>
        <w:t>Narzędzia</w:t>
      </w:r>
      <w:r w:rsidR="005A3B80" w:rsidRPr="00995B6B">
        <w:rPr>
          <w:color w:val="000000"/>
          <w:sz w:val="28"/>
          <w:szCs w:val="28"/>
          <w:lang w:val="pl-PL"/>
        </w:rPr>
        <w:t>:</w:t>
      </w:r>
    </w:p>
    <w:bookmarkEnd w:id="32"/>
    <w:p w14:paraId="18638A69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paleta EUR, </w:t>
      </w:r>
    </w:p>
    <w:p w14:paraId="13234DCE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wózek widłowy, </w:t>
      </w:r>
    </w:p>
    <w:p w14:paraId="103E7A09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proofErr w:type="spellStart"/>
      <w:r w:rsidRPr="00661FC8">
        <w:rPr>
          <w:color w:val="000000"/>
          <w:sz w:val="28"/>
          <w:szCs w:val="28"/>
        </w:rPr>
        <w:t>paletyzator</w:t>
      </w:r>
      <w:proofErr w:type="spellEnd"/>
      <w:r w:rsidRPr="00661FC8">
        <w:rPr>
          <w:color w:val="000000"/>
          <w:sz w:val="28"/>
          <w:szCs w:val="28"/>
        </w:rPr>
        <w:t xml:space="preserve"> automatyczny, </w:t>
      </w:r>
    </w:p>
    <w:p w14:paraId="7533A965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owijarka palet, </w:t>
      </w:r>
    </w:p>
    <w:p w14:paraId="7B86D130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skaner kodów kreskowych, </w:t>
      </w:r>
    </w:p>
    <w:p w14:paraId="23052DD6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waga ze skanerem, </w:t>
      </w:r>
    </w:p>
    <w:p w14:paraId="644618E8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drukarka etykiet, </w:t>
      </w:r>
    </w:p>
    <w:p w14:paraId="01833390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wózek do kompletacji, </w:t>
      </w:r>
    </w:p>
    <w:p w14:paraId="288E7D69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układnice magazynowe, </w:t>
      </w:r>
    </w:p>
    <w:p w14:paraId="61E45599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regały magazynowe, </w:t>
      </w:r>
    </w:p>
    <w:p w14:paraId="5B01DE0D" w14:textId="0EFBA4DC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przenośniki transportowe</w:t>
      </w:r>
      <w:r>
        <w:rPr>
          <w:color w:val="000000"/>
          <w:sz w:val="28"/>
          <w:szCs w:val="28"/>
        </w:rPr>
        <w:t>,</w:t>
      </w:r>
    </w:p>
    <w:p w14:paraId="6FFE04E1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terminale mobilne w magazynie, </w:t>
      </w:r>
    </w:p>
    <w:p w14:paraId="5BB2AB97" w14:textId="77777777" w:rsidR="00661FC8" w:rsidRPr="00661FC8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sprzęt do kompletacji głosowej, </w:t>
      </w:r>
    </w:p>
    <w:p w14:paraId="5FEA5C34" w14:textId="59743F71" w:rsidR="005A3B80" w:rsidRPr="00995B6B" w:rsidRDefault="00661FC8">
      <w:pPr>
        <w:pStyle w:val="Akapitzlist"/>
        <w:numPr>
          <w:ilvl w:val="1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lastRenderedPageBreak/>
        <w:t>komputer, oprogramowanie biurowe i oprogramowanie wspomagające gospodarkę magazynową</w:t>
      </w:r>
      <w:r w:rsidR="008C2BD3" w:rsidRPr="00995B6B">
        <w:rPr>
          <w:color w:val="000000"/>
          <w:sz w:val="28"/>
          <w:szCs w:val="28"/>
          <w:lang w:val="pl-PL"/>
        </w:rPr>
        <w:t>.</w:t>
      </w:r>
    </w:p>
    <w:p w14:paraId="4C109F99" w14:textId="51164E2D" w:rsidR="008F66C2" w:rsidRPr="00995B6B" w:rsidRDefault="008F66C2" w:rsidP="008F66C2">
      <w:pPr>
        <w:pStyle w:val="Nagwek3"/>
        <w:spacing w:after="240"/>
        <w:rPr>
          <w:b/>
          <w:bCs/>
          <w:color w:val="000000"/>
          <w:lang w:val="pl-PL"/>
        </w:rPr>
      </w:pPr>
      <w:bookmarkStart w:id="34" w:name="_Toc166058144"/>
      <w:r w:rsidRPr="00995B6B">
        <w:rPr>
          <w:b/>
          <w:bCs/>
          <w:color w:val="000000"/>
          <w:lang w:val="pl-PL"/>
        </w:rPr>
        <w:t>Ochronna odzież robocza</w:t>
      </w:r>
      <w:bookmarkEnd w:id="33"/>
      <w:bookmarkEnd w:id="34"/>
    </w:p>
    <w:p w14:paraId="1137AB49" w14:textId="4B3041F7" w:rsidR="007062A0" w:rsidRPr="00995B6B" w:rsidRDefault="005A3B80" w:rsidP="007062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Do artykułów ochronnych niezbędnych na stanowisku pracy należą:</w:t>
      </w:r>
    </w:p>
    <w:p w14:paraId="6E525A8F" w14:textId="77777777" w:rsidR="00661FC8" w:rsidRPr="00661FC8" w:rsidRDefault="00661FC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kask ochronny i kamizelka odblaskowa, </w:t>
      </w:r>
    </w:p>
    <w:p w14:paraId="220C5833" w14:textId="77777777" w:rsidR="00661FC8" w:rsidRPr="00661FC8" w:rsidRDefault="00661FC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kurtka i spodnie robocze, </w:t>
      </w:r>
    </w:p>
    <w:p w14:paraId="670E093A" w14:textId="77777777" w:rsidR="00661FC8" w:rsidRPr="00661FC8" w:rsidRDefault="00661FC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buty robocze</w:t>
      </w:r>
      <w:r>
        <w:rPr>
          <w:color w:val="000000"/>
          <w:sz w:val="28"/>
          <w:szCs w:val="28"/>
        </w:rPr>
        <w:t xml:space="preserve"> </w:t>
      </w:r>
      <w:r w:rsidRPr="00661FC8">
        <w:rPr>
          <w:color w:val="000000"/>
          <w:sz w:val="28"/>
          <w:szCs w:val="28"/>
        </w:rPr>
        <w:t xml:space="preserve">do magazynu wzmocnione (noski, antypoślizgowe podeszwy), </w:t>
      </w:r>
    </w:p>
    <w:p w14:paraId="7ED46997" w14:textId="7D9F65B7" w:rsidR="00661FC8" w:rsidRPr="00661FC8" w:rsidRDefault="00661FC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rękawice ochronne, </w:t>
      </w:r>
    </w:p>
    <w:p w14:paraId="640CD471" w14:textId="77777777" w:rsidR="00661FC8" w:rsidRPr="00661FC8" w:rsidRDefault="00661FC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 xml:space="preserve">okulary ochronne, </w:t>
      </w:r>
    </w:p>
    <w:p w14:paraId="49897A50" w14:textId="2353E1DE" w:rsidR="005A3B80" w:rsidRPr="00995B6B" w:rsidRDefault="00661FC8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</w:rPr>
        <w:t>słuchawki redukujące hałas</w:t>
      </w:r>
      <w:r w:rsidR="008C2BD3" w:rsidRPr="00995B6B">
        <w:rPr>
          <w:color w:val="000000"/>
          <w:sz w:val="28"/>
          <w:szCs w:val="28"/>
          <w:lang w:val="pl-PL"/>
        </w:rPr>
        <w:t>.</w:t>
      </w:r>
    </w:p>
    <w:p w14:paraId="58333423" w14:textId="106F0747" w:rsidR="007E3ADB" w:rsidRPr="00DC18DE" w:rsidRDefault="007062A0" w:rsidP="00DC18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Ponadto na wyposażeniu stanowiska pracy powinna się znaleźć</w:t>
      </w:r>
      <w:r w:rsidR="00DC18DE">
        <w:rPr>
          <w:color w:val="000000"/>
          <w:sz w:val="28"/>
          <w:szCs w:val="28"/>
          <w:lang w:val="pl-PL"/>
        </w:rPr>
        <w:t xml:space="preserve"> się </w:t>
      </w:r>
      <w:r w:rsidRPr="00DC18DE">
        <w:rPr>
          <w:color w:val="000000"/>
          <w:sz w:val="28"/>
          <w:szCs w:val="28"/>
          <w:lang w:val="pl-PL"/>
        </w:rPr>
        <w:t>apteczka.</w:t>
      </w:r>
    </w:p>
    <w:p w14:paraId="75E7ED20" w14:textId="126C7FE0" w:rsidR="00BA73DE" w:rsidRDefault="003574C2" w:rsidP="009F58DB">
      <w:pPr>
        <w:pStyle w:val="Nagwek2"/>
        <w:numPr>
          <w:ilvl w:val="0"/>
          <w:numId w:val="15"/>
        </w:numPr>
        <w:spacing w:after="240"/>
        <w:rPr>
          <w:b/>
          <w:bCs/>
          <w:color w:val="000000"/>
          <w:lang w:val="pl-PL"/>
        </w:rPr>
      </w:pPr>
      <w:bookmarkStart w:id="35" w:name="_Toc166058145"/>
      <w:r w:rsidRPr="00995B6B">
        <w:rPr>
          <w:b/>
          <w:bCs/>
          <w:color w:val="000000"/>
          <w:lang w:val="pl-PL"/>
        </w:rPr>
        <w:t>Możliwości kształcenia w zawodzie</w:t>
      </w:r>
      <w:bookmarkEnd w:id="35"/>
    </w:p>
    <w:p w14:paraId="49B95A06" w14:textId="77777777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 xml:space="preserve">Po ukończeniu 8–letniej szkoły podstawowej kwalifikację można uzyskać poprzez naukę w 3–letniej branżowej szkole pierwszego stopnia w zawodzie magazynier-logistyk, w ramach kwalifikacji SPL.01. Obsługa magazynów. Przed rozpoczęciem kształcenia lekarz Medycyny </w:t>
      </w:r>
    </w:p>
    <w:p w14:paraId="5BB68245" w14:textId="77777777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 xml:space="preserve">Pracy musi dokonać oceny możliwości pobierania nauki uwzględniającej stan zdrowia i zagrożenia występujące w miejscu nauki oraz wystawić zaświadczenie lekarskie zawierające orzeczenie o braku przeciwwskazań zdrowotnych do podjęcia praktycznej nauki zawodu. Zaświadczenie to należy dostarczyć do szkoły przed rozpoczęciem kształcenia w zawodzie (skierowanie na badanie wystawia szkoła). </w:t>
      </w:r>
    </w:p>
    <w:p w14:paraId="223E753D" w14:textId="3A9098DB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lastRenderedPageBreak/>
        <w:t xml:space="preserve">Przystąpienie w trakcie nauki do egzaminu zawodowego w zakresie kwalifikacji SPL.01. Obsługa magazynów i jego zdanie daje możliwość, po ukończeniu szkoły, uzyskania dyplomu zawodowego w zawodzie magazynier-logistyk na podstawie świadectwa ukończenia branżowej szkoły </w:t>
      </w:r>
      <w:r w:rsidRPr="009F58DB">
        <w:rPr>
          <w:color w:val="000000"/>
          <w:sz w:val="28"/>
          <w:szCs w:val="28"/>
        </w:rPr>
        <w:t>pierwszego</w:t>
      </w:r>
      <w:r w:rsidRPr="009F58DB">
        <w:rPr>
          <w:color w:val="000000"/>
          <w:sz w:val="28"/>
          <w:szCs w:val="28"/>
        </w:rPr>
        <w:t xml:space="preserve"> stopnia oraz certyfikatu kwalifikacji zawodowej SPL.01. Obsługa magazynów. </w:t>
      </w:r>
    </w:p>
    <w:p w14:paraId="6225BC25" w14:textId="77777777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 xml:space="preserve">Podczas nauki umiejętności praktyczne uczeń uzyskuje w firmach z branży Transport – Spedycja - Logistyka, w których może odbywać praktyczną naukę zawodu. </w:t>
      </w:r>
    </w:p>
    <w:p w14:paraId="36ADBFFF" w14:textId="77777777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 xml:space="preserve">Kwalifikację w zawodzie magazynier-logistyk można także uzyskać poprzez korzystanie z oferty kwalifikacyjnych kursów zawodowych w ramach kwalifikacji SPL.01. Obsługa magazynów. </w:t>
      </w:r>
    </w:p>
    <w:p w14:paraId="5E6FA91F" w14:textId="7CB7EA8B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 xml:space="preserve">Istnieje również możliwość przygotowania do wykonywania poszczególnych zadań zawodowych poprzez korzystanie z oferty kursów umiejętności zawodowych. </w:t>
      </w:r>
    </w:p>
    <w:p w14:paraId="5C789A15" w14:textId="19BC0DF1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 xml:space="preserve">Również uczniowie liceum ogólnokształcącego równolegle do nauki w liceum mogą uczęszczać na kwalifikacyjny kurs zawodowy z kwalifikacji SPL.01. Obsługa magazynów i zdać egzamin zawodowy z tej kwalifikacji. Dyplom w zawodzie magazynier-logistyk otrzymają po ukończeniu liceum oraz uzyskaniu wykształcenia średniego. </w:t>
      </w:r>
    </w:p>
    <w:p w14:paraId="1FF84AFC" w14:textId="5CAFB9D2" w:rsidR="009F58DB" w:rsidRDefault="009F58DB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9F58DB">
        <w:rPr>
          <w:color w:val="000000"/>
          <w:sz w:val="28"/>
          <w:szCs w:val="28"/>
        </w:rPr>
        <w:t>Kwalifikacje w zawodzie można także uzyskać w trybie tzw. eksternistycznych egzaminów zawodowych, do których mogą przystąpić osoby dorosłe, które co najmniej dwa lata kształciły się lub co najmniej dwa lata pracowały w zawodzie (np. za granicą). Osoby, te jeśli posiadają wykształcenie zasadnicze zawodowe lub zasadnicze branżowe lub średnie lub średnie</w:t>
      </w:r>
      <w:r>
        <w:rPr>
          <w:color w:val="000000"/>
          <w:sz w:val="28"/>
          <w:szCs w:val="28"/>
        </w:rPr>
        <w:t xml:space="preserve"> </w:t>
      </w:r>
      <w:r w:rsidRPr="009F58DB">
        <w:rPr>
          <w:color w:val="000000"/>
          <w:sz w:val="28"/>
          <w:szCs w:val="28"/>
        </w:rPr>
        <w:t xml:space="preserve">branżowe – mogą zostać </w:t>
      </w:r>
      <w:r w:rsidRPr="009F58DB">
        <w:rPr>
          <w:color w:val="000000"/>
          <w:sz w:val="28"/>
          <w:szCs w:val="28"/>
        </w:rPr>
        <w:lastRenderedPageBreak/>
        <w:t>magazynierami-logistykami po zdaniu egzaminu eksternistycznego zawodowego z kwalifikacji SPL.01. Obsługa magazynów</w:t>
      </w:r>
    </w:p>
    <w:p w14:paraId="42948142" w14:textId="7B1BCE68" w:rsidR="005A3B80" w:rsidRPr="00995B6B" w:rsidRDefault="000F4A59" w:rsidP="004777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Ścieżka </w:t>
      </w:r>
      <w:r w:rsidR="009F58DB" w:rsidRPr="009F58DB">
        <w:rPr>
          <w:color w:val="000000"/>
          <w:sz w:val="28"/>
          <w:szCs w:val="28"/>
          <w:lang w:val="pl-PL"/>
        </w:rPr>
        <w:t>kształcenia w zawodzie magazynier</w:t>
      </w:r>
      <w:r w:rsidR="009F58DB" w:rsidRPr="009F58DB">
        <w:rPr>
          <w:rFonts w:ascii="Cambria Math" w:hAnsi="Cambria Math" w:cs="Cambria Math"/>
          <w:color w:val="000000"/>
          <w:sz w:val="28"/>
          <w:szCs w:val="28"/>
          <w:lang w:val="pl-PL"/>
        </w:rPr>
        <w:t>‑</w:t>
      </w:r>
      <w:r w:rsidR="009F58DB" w:rsidRPr="009F58DB">
        <w:rPr>
          <w:color w:val="000000"/>
          <w:sz w:val="28"/>
          <w:szCs w:val="28"/>
          <w:lang w:val="pl-PL"/>
        </w:rPr>
        <w:t>logistyk</w:t>
      </w:r>
      <w:r w:rsidRPr="00995B6B">
        <w:rPr>
          <w:color w:val="000000"/>
          <w:sz w:val="28"/>
          <w:szCs w:val="28"/>
          <w:lang w:val="pl-PL"/>
        </w:rPr>
        <w:t>:</w:t>
      </w:r>
    </w:p>
    <w:p w14:paraId="312888A3" w14:textId="59B83CD7" w:rsidR="000F4A59" w:rsidRPr="00995B6B" w:rsidRDefault="009F58DB" w:rsidP="000F4A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F58DB">
        <w:rPr>
          <w:color w:val="000000"/>
          <w:sz w:val="28"/>
          <w:szCs w:val="28"/>
          <w:lang w:val="pl-PL"/>
        </w:rPr>
        <w:t>Pierwszym krokiem do zawodu jest ukończenie ośmiu lat szkoły podstawowej. Drugim krokiem jest ukończenie trzech lat branżowej szkoły pierwszego stopnia w zawodzie magazynier-logistyk i zdanie egzaminu zawodowego z kwalifikacji SPL</w:t>
      </w:r>
      <w:r>
        <w:rPr>
          <w:color w:val="000000"/>
          <w:sz w:val="28"/>
          <w:szCs w:val="28"/>
          <w:lang w:val="pl-PL"/>
        </w:rPr>
        <w:t xml:space="preserve">.01. </w:t>
      </w:r>
      <w:r w:rsidRPr="009F58DB">
        <w:rPr>
          <w:color w:val="000000"/>
          <w:sz w:val="28"/>
          <w:szCs w:val="28"/>
          <w:lang w:val="pl-PL"/>
        </w:rPr>
        <w:t>Obsługa magazynów</w:t>
      </w:r>
      <w:r w:rsidR="00661FC8" w:rsidRPr="00661FC8">
        <w:rPr>
          <w:color w:val="000000"/>
          <w:sz w:val="28"/>
          <w:szCs w:val="28"/>
          <w:lang w:val="pl-PL"/>
        </w:rPr>
        <w:t>.</w:t>
      </w:r>
    </w:p>
    <w:p w14:paraId="3B82B61F" w14:textId="1C744227" w:rsidR="002D1CAE" w:rsidRDefault="008D474C" w:rsidP="008D474C">
      <w:pPr>
        <w:pStyle w:val="Nagwek3"/>
        <w:spacing w:after="240"/>
        <w:rPr>
          <w:b/>
          <w:bCs/>
          <w:color w:val="000000"/>
          <w:lang w:val="pl-PL"/>
        </w:rPr>
      </w:pPr>
      <w:bookmarkStart w:id="36" w:name="_Toc166058147"/>
      <w:r w:rsidRPr="00995B6B">
        <w:rPr>
          <w:b/>
          <w:bCs/>
          <w:color w:val="000000"/>
          <w:lang w:val="pl-PL"/>
        </w:rPr>
        <w:t xml:space="preserve">Możliwość kontynuacji nauki lub uzupełniania kwalifikacji – </w:t>
      </w:r>
      <w:r w:rsidR="00661FC8" w:rsidRPr="00661FC8">
        <w:rPr>
          <w:b/>
          <w:bCs/>
          <w:color w:val="000000"/>
        </w:rPr>
        <w:t>magazynier-logistyk</w:t>
      </w:r>
      <w:bookmarkEnd w:id="36"/>
    </w:p>
    <w:p w14:paraId="242B0300" w14:textId="77777777" w:rsidR="00661FC8" w:rsidRDefault="00661FC8" w:rsidP="007B5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sz w:val="28"/>
          <w:szCs w:val="28"/>
        </w:rPr>
      </w:pPr>
      <w:bookmarkStart w:id="37" w:name="_Hlk155261162"/>
      <w:r w:rsidRPr="00661FC8">
        <w:rPr>
          <w:sz w:val="28"/>
          <w:szCs w:val="28"/>
        </w:rPr>
        <w:t xml:space="preserve">Każdy magazynier-logistyk powinien ustawicznie doskonalić umiejętności zawodowych, uzupełnianie wiedzy i uzyskiwanie dodatkowych kwalifikacji (np. operatora wózków, suwnic, szkolenia z zakresu obsługi programów magazynowych i innych) odbywa się w czasie kursów organizowanych w formie kształcenia pozaszkolnego. Oprócz umiejętności zawodowych, ukończenia odpowiedniego kierunku kształcenia, ważne jest, aby magazynier miał zdolności techniczne, gdyż musi posługiwać się różnego rodzaju urządzeniami (np. wózkami widłowymi, podnośnikami), a niekiedy potrzebne jest opanowanie specjalistycznego oprogramowania komputerowego, niezbędnego do obsługi magazynu. </w:t>
      </w:r>
    </w:p>
    <w:p w14:paraId="08CF2117" w14:textId="57A30606" w:rsidR="000F4A59" w:rsidRDefault="00661FC8" w:rsidP="007B5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661FC8">
        <w:rPr>
          <w:sz w:val="28"/>
          <w:szCs w:val="28"/>
        </w:rPr>
        <w:t>Ponadto istnieje możliwość kontynuowania nauki w branżowej szkole II stopnia lub na kwalifikacyjnym kursie zawodowym w kwalifikacji SPL.04. Organizacja transportu celem uzyskania dyplomu w zawodzie technik logistyk</w:t>
      </w:r>
      <w:r w:rsidR="000F4A59" w:rsidRPr="00995B6B">
        <w:rPr>
          <w:color w:val="000000"/>
          <w:sz w:val="28"/>
          <w:szCs w:val="28"/>
          <w:lang w:val="pl-PL"/>
        </w:rPr>
        <w:t>.</w:t>
      </w:r>
    </w:p>
    <w:p w14:paraId="3901F130" w14:textId="66C6EA8A" w:rsidR="00661FC8" w:rsidRDefault="00661FC8" w:rsidP="007B5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sz w:val="28"/>
          <w:szCs w:val="28"/>
        </w:rPr>
      </w:pPr>
      <w:r w:rsidRPr="00661FC8">
        <w:rPr>
          <w:sz w:val="28"/>
          <w:szCs w:val="28"/>
        </w:rPr>
        <w:t xml:space="preserve">Ścieżka </w:t>
      </w:r>
      <w:r w:rsidR="009F58DB">
        <w:rPr>
          <w:sz w:val="28"/>
          <w:szCs w:val="28"/>
        </w:rPr>
        <w:t>1</w:t>
      </w:r>
      <w:r w:rsidRPr="00661FC8">
        <w:rPr>
          <w:sz w:val="28"/>
          <w:szCs w:val="28"/>
        </w:rPr>
        <w:t>. Dla absolwentów branżowej szkoły pierwszego stopnia</w:t>
      </w:r>
      <w:r>
        <w:rPr>
          <w:sz w:val="28"/>
          <w:szCs w:val="28"/>
        </w:rPr>
        <w:t>:</w:t>
      </w:r>
    </w:p>
    <w:p w14:paraId="760B1255" w14:textId="14524847" w:rsidR="00661FC8" w:rsidRPr="00EB73F4" w:rsidRDefault="00661FC8" w:rsidP="007B5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sz w:val="28"/>
          <w:szCs w:val="28"/>
          <w:lang w:val="pl-PL"/>
        </w:rPr>
      </w:pPr>
      <w:r w:rsidRPr="00661FC8">
        <w:rPr>
          <w:color w:val="000000"/>
          <w:sz w:val="28"/>
          <w:szCs w:val="28"/>
          <w:lang w:val="pl-PL"/>
        </w:rPr>
        <w:lastRenderedPageBreak/>
        <w:t xml:space="preserve">Pierwszym krokiem do zawodu jest ukończenie </w:t>
      </w:r>
      <w:r w:rsidR="008F3E0C">
        <w:rPr>
          <w:color w:val="000000"/>
          <w:sz w:val="28"/>
          <w:szCs w:val="28"/>
          <w:lang w:val="pl-PL"/>
        </w:rPr>
        <w:t xml:space="preserve">trzyletniej branżowej szkoły pierwszego stopnia w zawodzie magazynier-logistyk oraz zdanie egzaminu zawodowego z </w:t>
      </w:r>
      <w:r w:rsidR="008F3E0C" w:rsidRPr="00661FC8">
        <w:rPr>
          <w:color w:val="000000"/>
          <w:sz w:val="28"/>
          <w:szCs w:val="28"/>
        </w:rPr>
        <w:t>SPL.01</w:t>
      </w:r>
      <w:r w:rsidR="008F3E0C">
        <w:rPr>
          <w:color w:val="000000"/>
          <w:sz w:val="28"/>
          <w:szCs w:val="28"/>
        </w:rPr>
        <w:t xml:space="preserve">. </w:t>
      </w:r>
      <w:r w:rsidR="008F3E0C" w:rsidRPr="00661FC8">
        <w:rPr>
          <w:color w:val="000000"/>
          <w:sz w:val="28"/>
          <w:szCs w:val="28"/>
          <w:lang w:val="pl-PL"/>
        </w:rPr>
        <w:t>Obsługa magazynów</w:t>
      </w:r>
      <w:r w:rsidR="008F3E0C">
        <w:rPr>
          <w:color w:val="000000"/>
          <w:sz w:val="28"/>
          <w:szCs w:val="28"/>
          <w:lang w:val="pl-PL"/>
        </w:rPr>
        <w:t xml:space="preserve">. </w:t>
      </w:r>
      <w:r w:rsidRPr="00661FC8">
        <w:rPr>
          <w:color w:val="000000"/>
          <w:sz w:val="28"/>
          <w:szCs w:val="28"/>
          <w:lang w:val="pl-PL"/>
        </w:rPr>
        <w:t xml:space="preserve">Drugim krokiem </w:t>
      </w:r>
      <w:r w:rsidR="008F3E0C">
        <w:rPr>
          <w:color w:val="000000"/>
          <w:sz w:val="28"/>
          <w:szCs w:val="28"/>
          <w:lang w:val="pl-PL"/>
        </w:rPr>
        <w:t>jest ukończenie dwuletniej branżowej szkoły drugiego stopnia</w:t>
      </w:r>
      <w:r w:rsidR="008F3E0C" w:rsidRPr="008F3E0C">
        <w:rPr>
          <w:color w:val="000000"/>
          <w:sz w:val="28"/>
          <w:szCs w:val="28"/>
        </w:rPr>
        <w:t xml:space="preserve"> w zawodzie technik logistyk </w:t>
      </w:r>
      <w:r w:rsidR="008F3E0C">
        <w:rPr>
          <w:color w:val="000000"/>
          <w:sz w:val="28"/>
          <w:szCs w:val="28"/>
        </w:rPr>
        <w:t xml:space="preserve">oraz </w:t>
      </w:r>
      <w:r w:rsidR="008F3E0C" w:rsidRPr="008F3E0C">
        <w:rPr>
          <w:color w:val="000000"/>
          <w:sz w:val="28"/>
          <w:szCs w:val="28"/>
        </w:rPr>
        <w:t xml:space="preserve">posiadanie </w:t>
      </w:r>
      <w:r w:rsidR="008F3E0C" w:rsidRPr="008F3E0C">
        <w:rPr>
          <w:color w:val="000000"/>
          <w:sz w:val="28"/>
          <w:szCs w:val="28"/>
        </w:rPr>
        <w:t>wyksztalcenia</w:t>
      </w:r>
      <w:r w:rsidR="008F3E0C" w:rsidRPr="008F3E0C">
        <w:rPr>
          <w:color w:val="000000"/>
          <w:sz w:val="28"/>
          <w:szCs w:val="28"/>
        </w:rPr>
        <w:t xml:space="preserve"> średniego</w:t>
      </w:r>
      <w:r w:rsidR="008F3E0C">
        <w:rPr>
          <w:color w:val="000000"/>
          <w:sz w:val="28"/>
          <w:szCs w:val="28"/>
        </w:rPr>
        <w:t xml:space="preserve"> i </w:t>
      </w:r>
      <w:r w:rsidR="008F3E0C" w:rsidRPr="008F3E0C">
        <w:rPr>
          <w:color w:val="000000"/>
          <w:sz w:val="28"/>
          <w:szCs w:val="28"/>
        </w:rPr>
        <w:t xml:space="preserve">zdanie egzaminu zawodowego z kwalifikacji SPL.04. Organizacja transportu lub Kwalifikacyjny Kurs Zawodowy z kwalifikacji SPL.04. Organizacja transportu </w:t>
      </w:r>
      <w:r w:rsidR="008F3E0C">
        <w:rPr>
          <w:color w:val="000000"/>
          <w:sz w:val="28"/>
          <w:szCs w:val="28"/>
        </w:rPr>
        <w:t>i</w:t>
      </w:r>
      <w:r w:rsidR="008F3E0C" w:rsidRPr="008F3E0C">
        <w:rPr>
          <w:color w:val="000000"/>
          <w:sz w:val="28"/>
          <w:szCs w:val="28"/>
        </w:rPr>
        <w:t xml:space="preserve"> zdanie egzaminu zawodowego z tej kwalifikacji</w:t>
      </w:r>
      <w:r w:rsidR="008F3E0C">
        <w:rPr>
          <w:color w:val="000000"/>
          <w:sz w:val="28"/>
          <w:szCs w:val="28"/>
        </w:rPr>
        <w:t>.</w:t>
      </w:r>
    </w:p>
    <w:p w14:paraId="15600C34" w14:textId="4FA084EF" w:rsidR="007B597C" w:rsidRPr="00995B6B" w:rsidRDefault="008F3E0C" w:rsidP="007B5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bookmarkStart w:id="38" w:name="_Hlk165531327"/>
      <w:r w:rsidRPr="008F3E0C">
        <w:rPr>
          <w:color w:val="000000"/>
          <w:sz w:val="28"/>
          <w:szCs w:val="28"/>
        </w:rPr>
        <w:t>Dodatkowymi atutami przy zatrudnieniu magazyniera-logistyka są</w:t>
      </w:r>
      <w:r w:rsidR="007B597C" w:rsidRPr="00995B6B">
        <w:rPr>
          <w:color w:val="000000"/>
          <w:sz w:val="28"/>
          <w:szCs w:val="28"/>
          <w:lang w:val="pl-PL"/>
        </w:rPr>
        <w:t>:</w:t>
      </w:r>
    </w:p>
    <w:p w14:paraId="26E850B5" w14:textId="77777777" w:rsidR="008F3E0C" w:rsidRPr="008F3E0C" w:rsidRDefault="008F3E0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8F3E0C">
        <w:rPr>
          <w:color w:val="000000"/>
          <w:sz w:val="28"/>
          <w:szCs w:val="28"/>
        </w:rPr>
        <w:t xml:space="preserve">znajomość języków obcych (zwłaszcza takich jak angielski, niemiecki i rosyjski), </w:t>
      </w:r>
    </w:p>
    <w:p w14:paraId="347BCAC5" w14:textId="71C4D33A" w:rsidR="007A131F" w:rsidRPr="00995B6B" w:rsidRDefault="008F3E0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8F3E0C">
        <w:rPr>
          <w:color w:val="000000"/>
          <w:sz w:val="28"/>
          <w:szCs w:val="28"/>
        </w:rPr>
        <w:t>zdolność analitycznego myślenia oraz umiejętność samodzielnego działania i podejmowania decyzji</w:t>
      </w:r>
      <w:r w:rsidR="007A131F" w:rsidRPr="00995B6B">
        <w:rPr>
          <w:color w:val="000000"/>
          <w:sz w:val="28"/>
          <w:szCs w:val="28"/>
          <w:lang w:val="pl-PL"/>
        </w:rPr>
        <w:t>.</w:t>
      </w:r>
      <w:bookmarkEnd w:id="38"/>
    </w:p>
    <w:p w14:paraId="39F37FC3" w14:textId="77777777" w:rsidR="005C3DF5" w:rsidRPr="00995B6B" w:rsidRDefault="005C3DF5" w:rsidP="005C3DF5">
      <w:pPr>
        <w:pStyle w:val="Nagwek2"/>
        <w:rPr>
          <w:b/>
          <w:bCs/>
          <w:color w:val="000000"/>
          <w:lang w:val="pl-PL"/>
        </w:rPr>
      </w:pPr>
      <w:bookmarkStart w:id="39" w:name="_Hlk165531436"/>
      <w:bookmarkStart w:id="40" w:name="_Toc166058148"/>
      <w:bookmarkEnd w:id="37"/>
      <w:r w:rsidRPr="00995B6B">
        <w:rPr>
          <w:b/>
          <w:bCs/>
          <w:color w:val="000000"/>
          <w:lang w:val="pl-PL"/>
        </w:rPr>
        <w:t>3. Sytuacja zawodu na rynku pracy</w:t>
      </w:r>
      <w:bookmarkEnd w:id="40"/>
    </w:p>
    <w:p w14:paraId="32AB45EB" w14:textId="608B6C2D" w:rsidR="00D95C9B" w:rsidRPr="00995B6B" w:rsidRDefault="00D95C9B" w:rsidP="00D07885">
      <w:pPr>
        <w:pStyle w:val="Nagwek3"/>
        <w:spacing w:before="240" w:after="240"/>
        <w:rPr>
          <w:b/>
          <w:bCs/>
          <w:color w:val="000000"/>
          <w:lang w:val="pl-PL"/>
        </w:rPr>
      </w:pPr>
      <w:bookmarkStart w:id="41" w:name="_Toc166058149"/>
      <w:r w:rsidRPr="00995B6B">
        <w:rPr>
          <w:b/>
          <w:bCs/>
          <w:color w:val="000000"/>
          <w:lang w:val="pl-PL"/>
        </w:rPr>
        <w:t>Zapotrzebowanie</w:t>
      </w:r>
      <w:bookmarkEnd w:id="41"/>
    </w:p>
    <w:p w14:paraId="48E07E1E" w14:textId="77777777" w:rsidR="008F3E0C" w:rsidRDefault="008F3E0C" w:rsidP="00236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8F3E0C">
        <w:rPr>
          <w:color w:val="000000"/>
          <w:sz w:val="28"/>
          <w:szCs w:val="28"/>
        </w:rPr>
        <w:t xml:space="preserve">Magazynierzy są poszukiwani zarówno przez duże firmy logistyczne, jak i małe przedsiębiorstwa. Według firmy JLL w ciągu pięciu lat liczba magazynów w Polsce wzrosła prawie dwukrotnie. </w:t>
      </w:r>
    </w:p>
    <w:p w14:paraId="2B27EC01" w14:textId="35F31103" w:rsidR="007A131F" w:rsidRPr="00995B6B" w:rsidRDefault="008F3E0C" w:rsidP="00236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8F3E0C">
        <w:rPr>
          <w:color w:val="000000"/>
          <w:sz w:val="28"/>
          <w:szCs w:val="28"/>
        </w:rPr>
        <w:t>Rynek pracy zgłasza zapotrzebowanie, przede wszystkim, na stanowiska magazyniera i sortowacza w firmach kurierskich. Oczekiwania pracodawców to doświadczenie w pracy magazynowej, mile widziane są również uprawnienia do obsługi wózków widłowych</w:t>
      </w:r>
      <w:r w:rsidR="0023650B" w:rsidRPr="0023650B">
        <w:rPr>
          <w:color w:val="000000"/>
          <w:sz w:val="28"/>
          <w:szCs w:val="28"/>
          <w:lang w:val="pl-PL"/>
        </w:rPr>
        <w:t>.</w:t>
      </w:r>
    </w:p>
    <w:p w14:paraId="46A0CCE5" w14:textId="6D7E698E" w:rsidR="00B913FD" w:rsidRPr="00995B6B" w:rsidRDefault="00B913FD" w:rsidP="00D07885">
      <w:pPr>
        <w:pStyle w:val="Nagwek3"/>
        <w:spacing w:before="240" w:after="240"/>
        <w:rPr>
          <w:b/>
          <w:bCs/>
          <w:color w:val="000000"/>
          <w:lang w:val="pl-PL"/>
        </w:rPr>
      </w:pPr>
      <w:bookmarkStart w:id="42" w:name="_Toc166058150"/>
      <w:r w:rsidRPr="00995B6B">
        <w:rPr>
          <w:b/>
          <w:bCs/>
          <w:color w:val="000000"/>
          <w:lang w:val="pl-PL"/>
        </w:rPr>
        <w:lastRenderedPageBreak/>
        <w:t>Prognoza zapotrzebowania na pracowników w zawodach szkolnictwa branżowego na krajowym i wojewódzkim rynku pracy</w:t>
      </w:r>
      <w:bookmarkEnd w:id="42"/>
    </w:p>
    <w:p w14:paraId="1F694CAF" w14:textId="2FDBCADE" w:rsidR="00B913FD" w:rsidRPr="00995B6B" w:rsidRDefault="00B913FD" w:rsidP="00B913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Prognoza zapotrzebowania na pracowników w zawodach szkolnictwa branżowego na krajowym i wojewódzkim rynku pracy jest określana corocznie przez ministra właściwego do spraw oświaty i wychowania w drodze obwieszczenia i uwzględnia dane Instytutu Badań Edukacyjnych opracowane m.in. na podstawie statystyki publicznej, danych z Zakładu Ubezpieczeń Społecznych i Systemu Informacji Oświatowej oraz po zasięgnięciu opinii rad sektorowych do spraw kompetencji i Rady Programowej do spraw kompetencji, o których mowa w ustawie o utworzeniu Polskiej Agencji Rozwoju Przedsiębiorczości, a także ministrów właściwych dla zawodów szkolnictwa branżowego.</w:t>
      </w:r>
    </w:p>
    <w:p w14:paraId="263B8A21" w14:textId="4D8F69FB" w:rsidR="00021477" w:rsidRPr="00995B6B" w:rsidRDefault="00021477" w:rsidP="000214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Źródła danych wykorzystywane do stworzenia prognozy:</w:t>
      </w:r>
    </w:p>
    <w:p w14:paraId="16E0A738" w14:textId="3AAB4A41" w:rsidR="00021477" w:rsidRPr="00995B6B" w:rsidRDefault="00021477">
      <w:pPr>
        <w:pStyle w:val="Akapitzlis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badanie Głównego Urzędu Statystycznego,</w:t>
      </w:r>
    </w:p>
    <w:p w14:paraId="05E26B16" w14:textId="52AC5CEA" w:rsidR="00021477" w:rsidRPr="00995B6B" w:rsidRDefault="00021477">
      <w:pPr>
        <w:pStyle w:val="Akapitzlis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dane systemu ubezpieczeń społecznych,</w:t>
      </w:r>
    </w:p>
    <w:p w14:paraId="68C7AF84" w14:textId="1BBF9162" w:rsidR="00021477" w:rsidRPr="00995B6B" w:rsidRDefault="00021477">
      <w:pPr>
        <w:pStyle w:val="Akapitzlis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wyniki monitorowania </w:t>
      </w:r>
      <w:r w:rsidR="00A668B0" w:rsidRPr="00995B6B">
        <w:rPr>
          <w:color w:val="000000"/>
          <w:sz w:val="28"/>
          <w:szCs w:val="28"/>
          <w:lang w:val="pl-PL"/>
        </w:rPr>
        <w:t>losów szkół wyższych,</w:t>
      </w:r>
    </w:p>
    <w:p w14:paraId="6CE54D05" w14:textId="7CBCE44C" w:rsidR="00A668B0" w:rsidRPr="00995B6B" w:rsidRDefault="00A668B0">
      <w:pPr>
        <w:pStyle w:val="Akapitzlis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wyniki badań rynku pracy zlecanych przez Ministerstwo Rodziny, Pracy i Polityki Społecznej,</w:t>
      </w:r>
    </w:p>
    <w:p w14:paraId="0F82D929" w14:textId="758428E3" w:rsidR="00A668B0" w:rsidRPr="00995B6B" w:rsidRDefault="00A668B0">
      <w:pPr>
        <w:pStyle w:val="Akapitzlis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dane z portali zatrudnieniowych,</w:t>
      </w:r>
    </w:p>
    <w:p w14:paraId="2B5732DE" w14:textId="77777777" w:rsidR="00A668B0" w:rsidRPr="00995B6B" w:rsidRDefault="00A668B0">
      <w:pPr>
        <w:pStyle w:val="Akapitzlis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informacje pochodzące z krajowych i wojewódzkich strategii rozwoju.</w:t>
      </w:r>
    </w:p>
    <w:p w14:paraId="1197DAC8" w14:textId="1F311614" w:rsidR="00A668B0" w:rsidRPr="00995B6B" w:rsidRDefault="00FB3CA9" w:rsidP="00A668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Prognoza ma na celu ułatwienie finansowania kształcenia zawodowego na odpowiednim poziomie, a przez to zmniejszenie skutków nadmiernego finansowania zawodów nadwyżkowych. Zgodnie z ustawą – Prawo oświatowe, jest również wykorzystywana m.in. przez wojewódzkie rady rynku pracy, w realizacji zadań nałożonych ustawą o </w:t>
      </w:r>
      <w:r w:rsidRPr="00995B6B">
        <w:rPr>
          <w:color w:val="000000"/>
          <w:sz w:val="28"/>
          <w:szCs w:val="28"/>
          <w:lang w:val="pl-PL"/>
        </w:rPr>
        <w:lastRenderedPageBreak/>
        <w:t>promocji zatrudnienia, polegających na wydawaniu opinii co do zasadności kształcenia w danym zawodzie</w:t>
      </w:r>
      <w:r w:rsidR="00FE69E1" w:rsidRPr="00995B6B">
        <w:rPr>
          <w:color w:val="000000"/>
          <w:sz w:val="28"/>
          <w:szCs w:val="28"/>
          <w:lang w:val="pl-PL"/>
        </w:rPr>
        <w:t>.</w:t>
      </w:r>
    </w:p>
    <w:p w14:paraId="5A59120B" w14:textId="7C0308AA" w:rsidR="00A668B0" w:rsidRPr="00995B6B" w:rsidRDefault="00A668B0" w:rsidP="00A668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Prognoza zapotrzebowania na pracowników w zawodach szkolnictwa branżowego została opublikowana obwieszczeniem Ministra Edukacji i Nauki 1.02.2023 r. w sprawie prognozy zapotrzebowania na pracowników w zawodach szkolnictwa branżowego na krajowym i wojewódzkim rynku pracy.</w:t>
      </w:r>
    </w:p>
    <w:p w14:paraId="7C7D57FA" w14:textId="608CA9FF" w:rsidR="00A668B0" w:rsidRPr="00995B6B" w:rsidRDefault="00A668B0" w:rsidP="00A668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Prognoza zbiera w całość różne źródła opisujące tendencje na rynku pracy w odniesieniu do strategii rozwoju państwa i regionów. Ma na celu dostarczenie takich informacji, by można było kształtować i dopasowywać ofertę szkolnictwa branżowego w sposób właściwy do potrzeb krajowego i wojewódzkiego rynku pracy, a ukazywać się ma corocznie, do 1 lutego danego roku.</w:t>
      </w:r>
    </w:p>
    <w:p w14:paraId="350F13A4" w14:textId="43C39CEB" w:rsidR="00A668B0" w:rsidRPr="00995B6B" w:rsidRDefault="00A668B0" w:rsidP="00A668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 dokumencie można znaleźć uporządkowany alfabetycznie wykaz zawodów szkolnictwa branżowego, na które – ze względu na znaczenie dla rozwoju państwa – prognozowane jest szczególne zapotrzebowanie na krajowym rynku pracy. W zestawieniu znajdują się również dane dotyczące rynku pracy w poszczególnych województwach dla zawodów, dla których prognozowane jest duże i umiarkowanie duże zapotrzebowanie na pracowników.</w:t>
      </w:r>
    </w:p>
    <w:p w14:paraId="24AD8174" w14:textId="77777777" w:rsidR="008F3E0C" w:rsidRDefault="008F3E0C" w:rsidP="00E254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</w:rPr>
      </w:pPr>
      <w:r w:rsidRPr="008F3E0C">
        <w:rPr>
          <w:color w:val="000000"/>
          <w:sz w:val="28"/>
          <w:szCs w:val="28"/>
        </w:rPr>
        <w:t xml:space="preserve">Według prognozy zapotrzebowania na pracowników w zawodach szkolnictwa branżowego zawód </w:t>
      </w:r>
      <w:proofErr w:type="spellStart"/>
      <w:r w:rsidRPr="008F3E0C">
        <w:rPr>
          <w:color w:val="000000"/>
          <w:sz w:val="28"/>
          <w:szCs w:val="28"/>
        </w:rPr>
        <w:t>zawód</w:t>
      </w:r>
      <w:proofErr w:type="spellEnd"/>
      <w:r w:rsidRPr="008F3E0C">
        <w:rPr>
          <w:color w:val="000000"/>
          <w:sz w:val="28"/>
          <w:szCs w:val="28"/>
        </w:rPr>
        <w:t xml:space="preserve"> magazynier-logistyk nie znalazł się wśród zawodów, dla których, ze względu na znaczenie dla rozwoju państwa, jest prognozowane szczególne zapotrzebowanie na pracowników na krajowym rynku pracy. </w:t>
      </w:r>
    </w:p>
    <w:p w14:paraId="3CA92261" w14:textId="62F679DA" w:rsidR="00FB3CA9" w:rsidRPr="00995B6B" w:rsidRDefault="008F3E0C" w:rsidP="00E254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8F3E0C">
        <w:rPr>
          <w:color w:val="000000"/>
          <w:sz w:val="28"/>
          <w:szCs w:val="28"/>
        </w:rPr>
        <w:lastRenderedPageBreak/>
        <w:t>Aktualne zapotrzebowanie na pracowników w zawodzie zawód magazynier-logistyk można sprawdzić w przygotowywanej corocznie prognozie zapotrzebowania na pracowników w zawodach szkolnictwa branżowego na krajowym i wojewódzkim rynku pracy</w:t>
      </w:r>
      <w:r w:rsidR="00FB3CA9" w:rsidRPr="00995B6B">
        <w:rPr>
          <w:color w:val="000000"/>
          <w:sz w:val="28"/>
          <w:szCs w:val="28"/>
          <w:lang w:val="pl-PL"/>
        </w:rPr>
        <w:t>.</w:t>
      </w:r>
    </w:p>
    <w:p w14:paraId="183AF609" w14:textId="68E88E54" w:rsidR="00C90C5B" w:rsidRPr="00995B6B" w:rsidRDefault="00C90C5B" w:rsidP="00E254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 prognozie z roku 2023 zidentyfikowano 33 zawody o szczególnym znaczeniu na krajowym rynku pracy:</w:t>
      </w:r>
    </w:p>
    <w:p w14:paraId="38B99C58" w14:textId="7495BAF7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Automatyk, 731107</w:t>
      </w:r>
    </w:p>
    <w:p w14:paraId="43AFB61C" w14:textId="171AA76D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Betoniarz-zbrojarz, 711402</w:t>
      </w:r>
    </w:p>
    <w:p w14:paraId="46EA175B" w14:textId="3E928C3C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Cieśla, 711501</w:t>
      </w:r>
    </w:p>
    <w:p w14:paraId="1D8EC6F7" w14:textId="08E11941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Dekarz, 712101</w:t>
      </w:r>
    </w:p>
    <w:p w14:paraId="0973C175" w14:textId="597216CA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Elektromechanik, 741201</w:t>
      </w:r>
    </w:p>
    <w:p w14:paraId="38D1632C" w14:textId="2840CFD6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Elektryk, 741103</w:t>
      </w:r>
    </w:p>
    <w:p w14:paraId="53D65544" w14:textId="100844B7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Kierowca mechanik, 832201</w:t>
      </w:r>
    </w:p>
    <w:p w14:paraId="6091FA14" w14:textId="25B79CD4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Mechanik-monter maszyn i urządzeń, 723310</w:t>
      </w:r>
    </w:p>
    <w:p w14:paraId="5B33AC14" w14:textId="3C8A6E56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Mechatronik, 742118</w:t>
      </w:r>
    </w:p>
    <w:p w14:paraId="685D5ACC" w14:textId="5432D10B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Monter izolacji przemysłowych, 712403</w:t>
      </w:r>
    </w:p>
    <w:p w14:paraId="607134A6" w14:textId="5093E130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Monter konstrukcji budowlanych, 711102</w:t>
      </w:r>
    </w:p>
    <w:p w14:paraId="71FDBDC3" w14:textId="26D19027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Monter nawierzchni kolejowej, 711603</w:t>
      </w:r>
    </w:p>
    <w:p w14:paraId="2E65CC8A" w14:textId="100EE771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Monter stolarki budowlanej, 712906</w:t>
      </w:r>
    </w:p>
    <w:p w14:paraId="126496CA" w14:textId="16C49EDB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Operator maszyn i urządzeń do przetwórstwa tworzyw sztucznych, 814209</w:t>
      </w:r>
    </w:p>
    <w:p w14:paraId="37F96FE4" w14:textId="0D948BD2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Operator maszyn i urządzeń do robót ziemnych i drogowych, 834209</w:t>
      </w:r>
    </w:p>
    <w:p w14:paraId="7746539E" w14:textId="5D0B1795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Operator maszyn i urządzeń w gospodarce odpadami, 313211</w:t>
      </w:r>
    </w:p>
    <w:p w14:paraId="6002D3C6" w14:textId="32B17610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Operator obrabiarek skrawających, 722307</w:t>
      </w:r>
    </w:p>
    <w:p w14:paraId="67834B0A" w14:textId="5D1611B0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automatyk, 311909</w:t>
      </w:r>
    </w:p>
    <w:p w14:paraId="6E6F8187" w14:textId="17095BDE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automatyk sterowania ruchem kolejowym, 311407</w:t>
      </w:r>
    </w:p>
    <w:p w14:paraId="3AFA4061" w14:textId="3522E71F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budowy dróg, 311216</w:t>
      </w:r>
    </w:p>
    <w:p w14:paraId="2D84955E" w14:textId="6083A377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>Technik dekarstwa, 311221</w:t>
      </w:r>
    </w:p>
    <w:p w14:paraId="5262FF9A" w14:textId="0184D8F3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elektroenergetyk transportu szynowego, 311302</w:t>
      </w:r>
    </w:p>
    <w:p w14:paraId="3AF4A996" w14:textId="3BA3446D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elektryk, 311303</w:t>
      </w:r>
    </w:p>
    <w:p w14:paraId="571AB5E2" w14:textId="17B9529E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energetyk, 311307</w:t>
      </w:r>
    </w:p>
    <w:p w14:paraId="36C08980" w14:textId="5D120792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gospodarki odpadami, 325515</w:t>
      </w:r>
    </w:p>
    <w:p w14:paraId="1367CAA5" w14:textId="4C7FC76A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izolacji przemysłowych, 311608</w:t>
      </w:r>
    </w:p>
    <w:p w14:paraId="0FD5D8F0" w14:textId="63A1AD3C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mechanik, 311504</w:t>
      </w:r>
    </w:p>
    <w:p w14:paraId="19F01D1F" w14:textId="365B3233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mechatronik, 311410</w:t>
      </w:r>
    </w:p>
    <w:p w14:paraId="2B99EF00" w14:textId="279FBE7B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programista, 351406</w:t>
      </w:r>
    </w:p>
    <w:p w14:paraId="4B72AA71" w14:textId="050839D8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robotyk, 311413</w:t>
      </w:r>
    </w:p>
    <w:p w14:paraId="090189EB" w14:textId="42CB1C44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spawalnictwa, 311516</w:t>
      </w:r>
    </w:p>
    <w:p w14:paraId="1B14C02F" w14:textId="054BAA26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montażu i automatyki stolarki budowlanej, 311222</w:t>
      </w:r>
    </w:p>
    <w:p w14:paraId="79EAE510" w14:textId="0E44ED2E" w:rsidR="00E25458" w:rsidRPr="00995B6B" w:rsidRDefault="00E25458">
      <w:pPr>
        <w:pStyle w:val="Akapitzlist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Technik transportu kolejowego, 311928</w:t>
      </w:r>
    </w:p>
    <w:p w14:paraId="0B5410BF" w14:textId="2ED62A9B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Zawód </w:t>
      </w:r>
      <w:r w:rsidR="008F3E0C" w:rsidRPr="008F3E0C">
        <w:rPr>
          <w:color w:val="000000"/>
          <w:sz w:val="28"/>
          <w:szCs w:val="28"/>
        </w:rPr>
        <w:t>magazynier-logistyk</w:t>
      </w:r>
      <w:r w:rsidR="008F3E0C" w:rsidRPr="008F3E0C">
        <w:rPr>
          <w:color w:val="000000"/>
          <w:sz w:val="28"/>
          <w:szCs w:val="28"/>
          <w:lang w:val="pl-PL"/>
        </w:rPr>
        <w:t xml:space="preserve"> </w:t>
      </w:r>
      <w:r w:rsidRPr="00995B6B">
        <w:rPr>
          <w:color w:val="000000"/>
          <w:sz w:val="28"/>
          <w:szCs w:val="28"/>
          <w:lang w:val="pl-PL"/>
        </w:rPr>
        <w:t>nie znalazł się w prognozie zapotrzebowania na pracowników w zawodach szkolnictwa branżowego na krajowym rynku pracy.</w:t>
      </w:r>
    </w:p>
    <w:p w14:paraId="331322B7" w14:textId="5447A47A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</w:rPr>
      </w:pPr>
      <w:bookmarkStart w:id="43" w:name="_Hlk155261429"/>
      <w:bookmarkStart w:id="44" w:name="_Hlk155390182"/>
      <w:r w:rsidRPr="00995B6B">
        <w:rPr>
          <w:color w:val="000000"/>
          <w:sz w:val="28"/>
          <w:szCs w:val="28"/>
        </w:rPr>
        <w:t xml:space="preserve">W prognozie zapotrzebowania według danych GUS na rok szkolny 2022 / 2023, dla zawodu </w:t>
      </w:r>
      <w:r w:rsidR="008F3E0C" w:rsidRPr="008F3E0C">
        <w:rPr>
          <w:color w:val="000000"/>
          <w:sz w:val="28"/>
          <w:szCs w:val="28"/>
        </w:rPr>
        <w:t>magazynier-logistyk</w:t>
      </w:r>
      <w:r w:rsidR="008F3E0C" w:rsidRPr="008F3E0C">
        <w:rPr>
          <w:color w:val="000000"/>
          <w:sz w:val="28"/>
          <w:szCs w:val="28"/>
        </w:rPr>
        <w:t xml:space="preserve"> </w:t>
      </w:r>
      <w:r w:rsidRPr="00995B6B">
        <w:rPr>
          <w:color w:val="000000"/>
          <w:sz w:val="28"/>
          <w:szCs w:val="28"/>
        </w:rPr>
        <w:t>zapotrzebowanie na pracowników przedstawia się następująco:</w:t>
      </w:r>
    </w:p>
    <w:p w14:paraId="00278A38" w14:textId="5C730E3B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Liczba jednostek, które wykazały zatrudnionych w zawodach</w:t>
      </w:r>
      <w:r w:rsidR="00FE69E1" w:rsidRPr="00995B6B">
        <w:rPr>
          <w:color w:val="000000"/>
          <w:sz w:val="28"/>
          <w:szCs w:val="28"/>
          <w:lang w:val="pl-PL"/>
        </w:rPr>
        <w:t xml:space="preserve"> zgodnie z KZSZ – </w:t>
      </w:r>
      <w:r w:rsidR="008F3E0C" w:rsidRPr="008F3E0C">
        <w:rPr>
          <w:color w:val="000000"/>
          <w:sz w:val="28"/>
          <w:szCs w:val="28"/>
        </w:rPr>
        <w:t>30115</w:t>
      </w:r>
      <w:r w:rsidRPr="00995B6B">
        <w:rPr>
          <w:color w:val="000000"/>
          <w:sz w:val="28"/>
          <w:szCs w:val="28"/>
          <w:lang w:val="pl-PL"/>
        </w:rPr>
        <w:t>,</w:t>
      </w:r>
    </w:p>
    <w:p w14:paraId="07EE419E" w14:textId="4DAEF904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zatrudnionych w zawodach zgodnie z KZSZ – </w:t>
      </w:r>
      <w:r w:rsidR="008F3E0C" w:rsidRPr="008F3E0C">
        <w:rPr>
          <w:color w:val="000000"/>
          <w:sz w:val="28"/>
          <w:szCs w:val="28"/>
        </w:rPr>
        <w:t>183331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5A57F183" w14:textId="4DD6D5F9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jednostek, które wykazały poszukiwanie pracowników w zawodach zgodnie z KZSZ – </w:t>
      </w:r>
      <w:r w:rsidR="008F3E0C" w:rsidRPr="008F3E0C">
        <w:rPr>
          <w:color w:val="000000"/>
          <w:sz w:val="28"/>
          <w:szCs w:val="28"/>
        </w:rPr>
        <w:t>6397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7AD90FC2" w14:textId="47604FE1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poszukiwanych pracowników w zawodach zgodnie z KZSZ – </w:t>
      </w:r>
      <w:r w:rsidR="008F3E0C" w:rsidRPr="008F3E0C">
        <w:rPr>
          <w:color w:val="000000"/>
          <w:sz w:val="28"/>
          <w:szCs w:val="28"/>
        </w:rPr>
        <w:t>17292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743E8CF2" w14:textId="5A559AA6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 xml:space="preserve">Liczba jednostek, które wykazały poszukiwanie pracowników na umowę zlecenie w zawodach zgodnie z KZSZ – </w:t>
      </w:r>
      <w:r w:rsidR="008F3E0C" w:rsidRPr="008F3E0C">
        <w:rPr>
          <w:color w:val="000000"/>
          <w:sz w:val="28"/>
          <w:szCs w:val="28"/>
        </w:rPr>
        <w:t>1102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1EB20957" w14:textId="64E717A6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poszukiwanych pracowników na umowę zlecenie zgodnie z KZSZ – </w:t>
      </w:r>
      <w:r w:rsidR="008F3E0C" w:rsidRPr="008F3E0C">
        <w:rPr>
          <w:color w:val="000000"/>
          <w:sz w:val="28"/>
          <w:szCs w:val="28"/>
        </w:rPr>
        <w:t>2344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2F1D17F6" w14:textId="18B1E197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jednostek, które planują przyjęcia pracowników (w perspektywie rocznej) w zawodach zgodnie z KZSZ – </w:t>
      </w:r>
      <w:r w:rsidR="008F3E0C" w:rsidRPr="008F3E0C">
        <w:rPr>
          <w:color w:val="000000"/>
          <w:sz w:val="28"/>
          <w:szCs w:val="28"/>
        </w:rPr>
        <w:t>3280</w:t>
      </w:r>
    </w:p>
    <w:p w14:paraId="0A2D0B8B" w14:textId="1AC00C4F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pracowników – planowane przyjęcia (w perspektywie rocznej) w zawodach zgodnie z KZSZ – </w:t>
      </w:r>
      <w:r w:rsidR="008F3E0C" w:rsidRPr="008F3E0C">
        <w:rPr>
          <w:color w:val="000000"/>
          <w:sz w:val="28"/>
          <w:szCs w:val="28"/>
        </w:rPr>
        <w:t>10313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7D20786F" w14:textId="5C5689BC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Liczba jednostek, które planują przyjęcia pracowników (w perspektywie trzyletniej</w:t>
      </w:r>
      <w:r w:rsidR="003E382E" w:rsidRPr="00995B6B">
        <w:rPr>
          <w:color w:val="000000"/>
          <w:sz w:val="28"/>
          <w:szCs w:val="28"/>
          <w:lang w:val="pl-PL"/>
        </w:rPr>
        <w:t xml:space="preserve">) w zawodach zgodnie z KZSZ – </w:t>
      </w:r>
      <w:r w:rsidR="008F3E0C" w:rsidRPr="008F3E0C">
        <w:rPr>
          <w:color w:val="000000"/>
          <w:sz w:val="28"/>
          <w:szCs w:val="28"/>
        </w:rPr>
        <w:t>1043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61B92937" w14:textId="756AB128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pracowników – planowane przyjęcia (w perspektywie trzyletniej) w zawodach zgodnie z KZSZ – </w:t>
      </w:r>
      <w:r w:rsidR="008F3E0C" w:rsidRPr="008F3E0C">
        <w:rPr>
          <w:color w:val="000000"/>
          <w:sz w:val="28"/>
          <w:szCs w:val="28"/>
        </w:rPr>
        <w:t>12864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176F1C98" w14:textId="45F823CE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jednostek, które planują zwolnienia pracowników w zawodach zgodnie z KZSZ – </w:t>
      </w:r>
      <w:r w:rsidR="008F3E0C" w:rsidRPr="008F3E0C">
        <w:rPr>
          <w:color w:val="000000"/>
          <w:sz w:val="28"/>
          <w:szCs w:val="28"/>
        </w:rPr>
        <w:t>130</w:t>
      </w:r>
      <w:r w:rsidR="00FE69E1" w:rsidRPr="00995B6B">
        <w:rPr>
          <w:color w:val="000000"/>
          <w:sz w:val="28"/>
          <w:szCs w:val="28"/>
          <w:lang w:val="pl-PL"/>
        </w:rPr>
        <w:t>,</w:t>
      </w:r>
    </w:p>
    <w:p w14:paraId="1CA89F21" w14:textId="72F83489" w:rsidR="007B597C" w:rsidRPr="00995B6B" w:rsidRDefault="007B597C">
      <w:pPr>
        <w:pStyle w:val="Akapitzlist"/>
        <w:numPr>
          <w:ilvl w:val="0"/>
          <w:numId w:val="18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Liczba pracowników – planowane zwolnienia w zawodach zgodnie z KZSZ – </w:t>
      </w:r>
      <w:r w:rsidR="008F3E0C" w:rsidRPr="008F3E0C">
        <w:rPr>
          <w:color w:val="000000"/>
          <w:sz w:val="28"/>
          <w:szCs w:val="28"/>
        </w:rPr>
        <w:t>319</w:t>
      </w:r>
      <w:r w:rsidR="00FE69E1" w:rsidRPr="00995B6B">
        <w:rPr>
          <w:color w:val="000000"/>
          <w:sz w:val="28"/>
          <w:szCs w:val="28"/>
          <w:lang w:val="pl-PL"/>
        </w:rPr>
        <w:t>.</w:t>
      </w:r>
    </w:p>
    <w:p w14:paraId="1D768AA6" w14:textId="3C39306F" w:rsidR="00FB3CA9" w:rsidRPr="00995B6B" w:rsidRDefault="00FB3CA9" w:rsidP="00FB3CA9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Źródło: </w:t>
      </w:r>
      <w:hyperlink r:id="rId10" w:history="1">
        <w:r w:rsidRPr="00FB3CA9">
          <w:rPr>
            <w:rStyle w:val="Hipercze"/>
            <w:sz w:val="28"/>
            <w:szCs w:val="28"/>
            <w:lang w:val="pl-PL"/>
          </w:rPr>
          <w:t>stat.gov.pl</w:t>
        </w:r>
      </w:hyperlink>
    </w:p>
    <w:p w14:paraId="0BED7967" w14:textId="2F246E21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Relacja między dostępnymi pracownikami a potrzebami pracodawców – </w:t>
      </w:r>
      <w:r w:rsidR="008F3E0C" w:rsidRPr="008F3E0C">
        <w:rPr>
          <w:color w:val="000000"/>
          <w:sz w:val="28"/>
          <w:szCs w:val="28"/>
        </w:rPr>
        <w:t>magazynierzy</w:t>
      </w:r>
      <w:r w:rsidR="00FE34A0" w:rsidRPr="00995B6B">
        <w:rPr>
          <w:color w:val="000000"/>
          <w:sz w:val="28"/>
          <w:szCs w:val="28"/>
          <w:lang w:val="pl-PL"/>
        </w:rPr>
        <w:t>,</w:t>
      </w:r>
      <w:r w:rsidRPr="00995B6B">
        <w:rPr>
          <w:color w:val="000000"/>
          <w:sz w:val="28"/>
          <w:szCs w:val="28"/>
          <w:lang w:val="pl-PL"/>
        </w:rPr>
        <w:t xml:space="preserve"> prognoza na rok 2023, według powiatów:</w:t>
      </w:r>
    </w:p>
    <w:p w14:paraId="305711AD" w14:textId="77777777" w:rsidR="007B597C" w:rsidRPr="00995B6B" w:rsidRDefault="007B597C">
      <w:pPr>
        <w:pStyle w:val="Akapitzlist"/>
        <w:numPr>
          <w:ilvl w:val="0"/>
          <w:numId w:val="1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duża nadwyżka poszukujących pracy – </w:t>
      </w:r>
      <w:r w:rsidRPr="00995B6B">
        <w:rPr>
          <w:color w:val="000000"/>
          <w:sz w:val="28"/>
          <w:szCs w:val="28"/>
        </w:rPr>
        <w:t>Znalezienie pracy może być szczególnie trudne ze względu na małe zapotrzebowanie oraz wielu kandydatów chętnych do podjęcia pracy i spełniających wymagania pracodawców – brak.</w:t>
      </w:r>
    </w:p>
    <w:p w14:paraId="174DE89A" w14:textId="51E986BD" w:rsidR="007B597C" w:rsidRPr="00995B6B" w:rsidRDefault="007B597C">
      <w:pPr>
        <w:pStyle w:val="Akapitzlist"/>
        <w:numPr>
          <w:ilvl w:val="0"/>
          <w:numId w:val="1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nadwyżka poszukujących pracy – Znalezienie pracy może być trudne ze względu na małe zapotrzebowanie oraz wielu kandydatów chętnych do podjęcia pracy i spełniających wymagania pracodawców – </w:t>
      </w:r>
      <w:r w:rsidR="00F617A4">
        <w:rPr>
          <w:color w:val="000000"/>
          <w:sz w:val="28"/>
          <w:szCs w:val="28"/>
          <w:lang w:val="pl-PL"/>
        </w:rPr>
        <w:t>brak</w:t>
      </w:r>
      <w:r w:rsidRPr="00995B6B">
        <w:rPr>
          <w:color w:val="000000"/>
          <w:sz w:val="28"/>
          <w:szCs w:val="28"/>
          <w:lang w:val="pl-PL"/>
        </w:rPr>
        <w:t>.</w:t>
      </w:r>
    </w:p>
    <w:p w14:paraId="22E10BC0" w14:textId="653201B8" w:rsidR="007B597C" w:rsidRPr="00995B6B" w:rsidRDefault="007B597C">
      <w:pPr>
        <w:pStyle w:val="Akapitzlist"/>
        <w:numPr>
          <w:ilvl w:val="0"/>
          <w:numId w:val="1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 xml:space="preserve">równowaga popytu i podaży – Liczba ofert pracy będzie zbliżona do liczby osób zdolnych i chętnych do podjęcia zatrudnienia (podaż i popyt zrównoważą się) – </w:t>
      </w:r>
      <w:r w:rsidR="00F617A4">
        <w:rPr>
          <w:color w:val="000000"/>
          <w:sz w:val="28"/>
          <w:szCs w:val="28"/>
          <w:lang w:val="pl-PL"/>
        </w:rPr>
        <w:t>126</w:t>
      </w:r>
      <w:r w:rsidR="0023650B">
        <w:rPr>
          <w:color w:val="000000"/>
          <w:sz w:val="28"/>
          <w:szCs w:val="28"/>
          <w:lang w:val="pl-PL"/>
        </w:rPr>
        <w:t xml:space="preserve"> powiatów</w:t>
      </w:r>
      <w:r w:rsidRPr="00995B6B">
        <w:rPr>
          <w:color w:val="000000"/>
          <w:sz w:val="28"/>
          <w:szCs w:val="28"/>
          <w:lang w:val="pl-PL"/>
        </w:rPr>
        <w:t>.</w:t>
      </w:r>
    </w:p>
    <w:p w14:paraId="2E8C9A3F" w14:textId="7AC07263" w:rsidR="007B597C" w:rsidRPr="00995B6B" w:rsidRDefault="007B597C">
      <w:pPr>
        <w:pStyle w:val="Akapitzlist"/>
        <w:numPr>
          <w:ilvl w:val="0"/>
          <w:numId w:val="1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deficyt poszukujących pracy – Nie powinno być trudności ze znalezieniem pracy, gdyż zapotrzebowanie pracodawców będzie duże, a podaż pracowników chętnych do podjęcia zatrudnienia i mających odpowiednie kwalifikacje będzie niewielka – </w:t>
      </w:r>
      <w:r w:rsidR="00F617A4">
        <w:rPr>
          <w:color w:val="000000"/>
          <w:sz w:val="28"/>
          <w:szCs w:val="28"/>
          <w:lang w:val="pl-PL"/>
        </w:rPr>
        <w:t>233</w:t>
      </w:r>
      <w:r w:rsidR="003E382E" w:rsidRPr="00995B6B">
        <w:rPr>
          <w:color w:val="000000"/>
          <w:sz w:val="28"/>
          <w:szCs w:val="28"/>
          <w:lang w:val="pl-PL"/>
        </w:rPr>
        <w:t xml:space="preserve"> powiat</w:t>
      </w:r>
      <w:r w:rsidR="00F617A4">
        <w:rPr>
          <w:color w:val="000000"/>
          <w:sz w:val="28"/>
          <w:szCs w:val="28"/>
          <w:lang w:val="pl-PL"/>
        </w:rPr>
        <w:t>y</w:t>
      </w:r>
      <w:r w:rsidRPr="00995B6B">
        <w:rPr>
          <w:color w:val="000000"/>
          <w:sz w:val="28"/>
          <w:szCs w:val="28"/>
          <w:lang w:val="pl-PL"/>
        </w:rPr>
        <w:t>.</w:t>
      </w:r>
    </w:p>
    <w:p w14:paraId="63062007" w14:textId="6FF0FCB2" w:rsidR="007B597C" w:rsidRPr="00995B6B" w:rsidRDefault="007B597C">
      <w:pPr>
        <w:pStyle w:val="Akapitzlist"/>
        <w:numPr>
          <w:ilvl w:val="0"/>
          <w:numId w:val="1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duży deficyt poszukujących pracy – Zdecydowanie nie powinno być trudności ze znalezieniem pracy, gdyż zapotrzebowanie pracodawców będzie duże, a podaż pracowników chętnych do podjęcia zatrudnienia i mających odpowiednie kwalifikacje – niewielka – </w:t>
      </w:r>
      <w:r w:rsidR="00F617A4">
        <w:rPr>
          <w:color w:val="000000"/>
          <w:sz w:val="28"/>
          <w:szCs w:val="28"/>
          <w:lang w:val="pl-PL"/>
        </w:rPr>
        <w:t>21 powiatów</w:t>
      </w:r>
      <w:r w:rsidRPr="00995B6B">
        <w:rPr>
          <w:color w:val="000000"/>
          <w:sz w:val="28"/>
          <w:szCs w:val="28"/>
          <w:lang w:val="pl-PL"/>
        </w:rPr>
        <w:t>.</w:t>
      </w:r>
    </w:p>
    <w:p w14:paraId="7D078EC5" w14:textId="30103518" w:rsidR="007B597C" w:rsidRPr="00995B6B" w:rsidRDefault="007B597C">
      <w:pPr>
        <w:pStyle w:val="Akapitzlist"/>
        <w:numPr>
          <w:ilvl w:val="0"/>
          <w:numId w:val="1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brak oceny – Brak prognozy ze względu na ograniczone występowanie zawodu na rynku pracy lub brak informacji potrzebnych do sporządzenia prognozy –  </w:t>
      </w:r>
      <w:r w:rsidR="00F617A4">
        <w:rPr>
          <w:color w:val="000000"/>
          <w:sz w:val="28"/>
          <w:szCs w:val="28"/>
          <w:lang w:val="pl-PL"/>
        </w:rPr>
        <w:t>brak</w:t>
      </w:r>
      <w:r w:rsidRPr="00995B6B">
        <w:rPr>
          <w:color w:val="000000"/>
          <w:sz w:val="28"/>
          <w:szCs w:val="28"/>
          <w:lang w:val="pl-PL"/>
        </w:rPr>
        <w:t>.</w:t>
      </w:r>
    </w:p>
    <w:p w14:paraId="25FD20CA" w14:textId="77777777" w:rsidR="007B597C" w:rsidRPr="00995B6B" w:rsidRDefault="007B597C" w:rsidP="00B37886">
      <w:pPr>
        <w:pStyle w:val="Nagwek3"/>
        <w:spacing w:line="360" w:lineRule="auto"/>
        <w:rPr>
          <w:b/>
          <w:bCs/>
          <w:color w:val="000000"/>
          <w:lang w:val="pl-PL"/>
        </w:rPr>
      </w:pPr>
      <w:bookmarkStart w:id="45" w:name="_Toc155910744"/>
      <w:bookmarkStart w:id="46" w:name="_Toc166058151"/>
      <w:r w:rsidRPr="00995B6B">
        <w:rPr>
          <w:b/>
          <w:bCs/>
          <w:color w:val="000000"/>
          <w:lang w:val="pl-PL"/>
        </w:rPr>
        <w:t>Zarobki</w:t>
      </w:r>
      <w:bookmarkEnd w:id="45"/>
      <w:bookmarkEnd w:id="46"/>
    </w:p>
    <w:p w14:paraId="7ADFBDB8" w14:textId="6218894A" w:rsidR="007B597C" w:rsidRPr="00995B6B" w:rsidRDefault="007B597C" w:rsidP="00B37886">
      <w:pPr>
        <w:spacing w:after="240" w:line="360" w:lineRule="auto"/>
        <w:rPr>
          <w:color w:val="000000"/>
        </w:rPr>
      </w:pPr>
      <w:r w:rsidRPr="00995B6B">
        <w:rPr>
          <w:color w:val="000000"/>
          <w:sz w:val="28"/>
          <w:szCs w:val="28"/>
          <w:lang w:val="pl-PL"/>
        </w:rPr>
        <w:t xml:space="preserve">Wynagrodzenie w 2023 roku osób pracujących w zawodzie </w:t>
      </w:r>
      <w:r w:rsidR="00F617A4" w:rsidRPr="00F617A4">
        <w:rPr>
          <w:color w:val="000000"/>
          <w:sz w:val="28"/>
          <w:szCs w:val="28"/>
        </w:rPr>
        <w:t>magazynier-logistyk jest zróżnicowane i zawiera się z reguły w przedziale od 3940 zł do 5150</w:t>
      </w:r>
      <w:r w:rsidR="00F617A4" w:rsidRPr="00F617A4">
        <w:rPr>
          <w:color w:val="000000"/>
          <w:sz w:val="28"/>
          <w:szCs w:val="28"/>
          <w:lang w:val="pl-PL"/>
        </w:rPr>
        <w:t xml:space="preserve"> </w:t>
      </w:r>
      <w:r w:rsidRPr="00995B6B">
        <w:rPr>
          <w:color w:val="000000"/>
          <w:sz w:val="28"/>
          <w:szCs w:val="28"/>
          <w:lang w:val="pl-PL"/>
        </w:rPr>
        <w:t>zł brutto miesięcznie, według źródła</w:t>
      </w:r>
      <w:r w:rsidR="00F617A4">
        <w:rPr>
          <w:color w:val="000000"/>
          <w:sz w:val="28"/>
          <w:szCs w:val="28"/>
          <w:lang w:val="pl-PL"/>
        </w:rPr>
        <w:t xml:space="preserve"> </w:t>
      </w:r>
      <w:hyperlink r:id="rId11" w:history="1">
        <w:r w:rsidR="00F617A4" w:rsidRPr="00BF2FBA">
          <w:rPr>
            <w:rStyle w:val="Hipercze"/>
            <w:sz w:val="28"/>
            <w:szCs w:val="28"/>
            <w:lang w:val="pl-PL"/>
          </w:rPr>
          <w:t>https://wynagrodzenia.pl/moja-placa/ile-zarabia-magazynier</w:t>
        </w:r>
      </w:hyperlink>
      <w:r w:rsidR="00F617A4">
        <w:rPr>
          <w:color w:val="000000"/>
          <w:sz w:val="28"/>
          <w:szCs w:val="28"/>
          <w:lang w:val="pl-PL"/>
        </w:rPr>
        <w:t>.</w:t>
      </w:r>
    </w:p>
    <w:p w14:paraId="747E41F6" w14:textId="0D98F1BE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Poziom wynagrodzeń osób wykonujących zawód </w:t>
      </w:r>
      <w:r w:rsidR="00F617A4" w:rsidRPr="00F617A4">
        <w:rPr>
          <w:color w:val="000000"/>
          <w:sz w:val="28"/>
          <w:szCs w:val="28"/>
        </w:rPr>
        <w:t>magazynier-logistyk</w:t>
      </w:r>
      <w:r w:rsidRPr="00995B6B">
        <w:rPr>
          <w:color w:val="000000"/>
          <w:sz w:val="28"/>
          <w:szCs w:val="28"/>
          <w:lang w:val="pl-PL"/>
        </w:rPr>
        <w:t xml:space="preserve"> uzależniony jest od:</w:t>
      </w:r>
    </w:p>
    <w:p w14:paraId="076BF0FF" w14:textId="40E1FF9F" w:rsidR="00FB3CA9" w:rsidRPr="00995B6B" w:rsidRDefault="00FB3CA9">
      <w:pPr>
        <w:pStyle w:val="Akapitzlist"/>
        <w:numPr>
          <w:ilvl w:val="0"/>
          <w:numId w:val="2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Wielkość zakładu pracy</w:t>
      </w:r>
      <w:r w:rsidR="008642DD">
        <w:rPr>
          <w:color w:val="000000"/>
          <w:sz w:val="28"/>
          <w:szCs w:val="28"/>
          <w:lang w:val="pl-PL"/>
        </w:rPr>
        <w:t>,</w:t>
      </w:r>
    </w:p>
    <w:p w14:paraId="21102721" w14:textId="39185AA4" w:rsidR="00FB3CA9" w:rsidRPr="00995B6B" w:rsidRDefault="00FB3CA9">
      <w:pPr>
        <w:pStyle w:val="Akapitzlist"/>
        <w:numPr>
          <w:ilvl w:val="0"/>
          <w:numId w:val="2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Staż pracy</w:t>
      </w:r>
      <w:r w:rsidR="008642DD">
        <w:rPr>
          <w:color w:val="000000"/>
          <w:sz w:val="28"/>
          <w:szCs w:val="28"/>
          <w:lang w:val="pl-PL"/>
        </w:rPr>
        <w:t>,</w:t>
      </w:r>
    </w:p>
    <w:p w14:paraId="5DA2D683" w14:textId="509355DC" w:rsidR="008642DD" w:rsidRDefault="008642DD">
      <w:pPr>
        <w:pStyle w:val="Akapitzlist"/>
        <w:numPr>
          <w:ilvl w:val="0"/>
          <w:numId w:val="20"/>
        </w:numPr>
        <w:spacing w:after="240" w:line="360" w:lineRule="auto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>Sytuacja na lokalnym rynku pracy,</w:t>
      </w:r>
    </w:p>
    <w:p w14:paraId="3ACE0553" w14:textId="5102ECDA" w:rsidR="008642DD" w:rsidRPr="00995B6B" w:rsidRDefault="00F617A4">
      <w:pPr>
        <w:pStyle w:val="Akapitzlist"/>
        <w:numPr>
          <w:ilvl w:val="0"/>
          <w:numId w:val="2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>Wykształcenia</w:t>
      </w:r>
      <w:r>
        <w:rPr>
          <w:color w:val="000000"/>
          <w:sz w:val="28"/>
          <w:szCs w:val="28"/>
        </w:rPr>
        <w:t>,</w:t>
      </w:r>
    </w:p>
    <w:p w14:paraId="3738EE88" w14:textId="2ED80681" w:rsidR="007B597C" w:rsidRPr="00995B6B" w:rsidRDefault="00FB3CA9">
      <w:pPr>
        <w:pStyle w:val="Akapitzlist"/>
        <w:numPr>
          <w:ilvl w:val="0"/>
          <w:numId w:val="2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>Region Polski</w:t>
      </w:r>
      <w:r w:rsidR="007B597C" w:rsidRPr="00995B6B">
        <w:rPr>
          <w:color w:val="000000"/>
          <w:sz w:val="28"/>
          <w:szCs w:val="28"/>
          <w:lang w:val="pl-PL"/>
        </w:rPr>
        <w:t>.</w:t>
      </w:r>
    </w:p>
    <w:p w14:paraId="61C65917" w14:textId="00457EC2" w:rsidR="00FB3CA9" w:rsidRPr="00995B6B" w:rsidRDefault="00FB3CA9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Zarobki osób wykonujących dany zawód/grupę zawodów są orientacyjne i mogą szybko stracić aktualność. Dlatego na bieżąco należy sprawdzać, jakie zarobki oferuje rynek pracy, korzystając z polecanych źródeł danych.</w:t>
      </w:r>
    </w:p>
    <w:p w14:paraId="5990185A" w14:textId="3AE4420A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Polecane źródła danych:</w:t>
      </w:r>
    </w:p>
    <w:p w14:paraId="080319C7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Wynagrodzenie w Polsce według danych GUS: </w:t>
      </w:r>
      <w:hyperlink r:id="rId12" w:history="1">
        <w:r w:rsidRPr="00C15405">
          <w:rPr>
            <w:rStyle w:val="Hipercze"/>
            <w:sz w:val="28"/>
            <w:szCs w:val="28"/>
            <w:lang w:val="pl-PL"/>
          </w:rPr>
          <w:t>https://stat.gov.pl/obszary-tematyczne/rynek-pracy/pracujacy-zatrudnieni-wynagrodzenia-koszty-pracy</w:t>
        </w:r>
      </w:hyperlink>
      <w:r w:rsidRPr="00995B6B">
        <w:rPr>
          <w:color w:val="000000"/>
          <w:sz w:val="28"/>
          <w:szCs w:val="28"/>
          <w:lang w:val="pl-PL"/>
        </w:rPr>
        <w:t xml:space="preserve"> </w:t>
      </w:r>
    </w:p>
    <w:p w14:paraId="7A009C0A" w14:textId="77777777" w:rsidR="007B597C" w:rsidRPr="00995B6B" w:rsidRDefault="007B597C" w:rsidP="00B37886">
      <w:pPr>
        <w:pStyle w:val="Nagwek3"/>
        <w:spacing w:line="360" w:lineRule="auto"/>
        <w:rPr>
          <w:b/>
          <w:bCs/>
          <w:color w:val="000000"/>
          <w:lang w:val="pl-PL"/>
        </w:rPr>
      </w:pPr>
      <w:bookmarkStart w:id="47" w:name="_Toc155910745"/>
      <w:bookmarkStart w:id="48" w:name="_Toc166058152"/>
      <w:r w:rsidRPr="00995B6B">
        <w:rPr>
          <w:b/>
          <w:bCs/>
          <w:color w:val="000000"/>
          <w:lang w:val="pl-PL"/>
        </w:rPr>
        <w:t>Gdzie szukać informacji na temat zatrudnienia</w:t>
      </w:r>
      <w:bookmarkEnd w:id="47"/>
      <w:bookmarkEnd w:id="48"/>
    </w:p>
    <w:p w14:paraId="046F270B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Informacji na temat zatrudnienia szukaj na:</w:t>
      </w:r>
    </w:p>
    <w:p w14:paraId="37398AC4" w14:textId="77777777" w:rsidR="007B597C" w:rsidRPr="00995B6B" w:rsidRDefault="007B597C">
      <w:pPr>
        <w:pStyle w:val="Akapitzlist"/>
        <w:numPr>
          <w:ilvl w:val="0"/>
          <w:numId w:val="2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pracuj.pl</w:t>
      </w:r>
    </w:p>
    <w:p w14:paraId="358D5CC4" w14:textId="77777777" w:rsidR="007B597C" w:rsidRPr="00995B6B" w:rsidRDefault="007B597C">
      <w:pPr>
        <w:pStyle w:val="Akapitzlist"/>
        <w:numPr>
          <w:ilvl w:val="0"/>
          <w:numId w:val="2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goldenline.pl</w:t>
      </w:r>
    </w:p>
    <w:p w14:paraId="0B2CA3B2" w14:textId="77777777" w:rsidR="007B597C" w:rsidRPr="00995B6B" w:rsidRDefault="007B597C">
      <w:pPr>
        <w:pStyle w:val="Akapitzlist"/>
        <w:numPr>
          <w:ilvl w:val="0"/>
          <w:numId w:val="2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praca.pl</w:t>
      </w:r>
    </w:p>
    <w:p w14:paraId="4A90AAFF" w14:textId="77777777" w:rsidR="007B597C" w:rsidRPr="00995B6B" w:rsidRDefault="007B597C">
      <w:pPr>
        <w:pStyle w:val="Akapitzlist"/>
        <w:numPr>
          <w:ilvl w:val="0"/>
          <w:numId w:val="2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praca.gov.pl</w:t>
      </w:r>
    </w:p>
    <w:p w14:paraId="2AFCCF7B" w14:textId="77777777" w:rsidR="007B597C" w:rsidRPr="00995B6B" w:rsidRDefault="007B597C">
      <w:pPr>
        <w:pStyle w:val="Akapitzlist"/>
        <w:numPr>
          <w:ilvl w:val="0"/>
          <w:numId w:val="2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praca.money.pl</w:t>
      </w:r>
    </w:p>
    <w:p w14:paraId="3FB0692A" w14:textId="77777777" w:rsidR="007B597C" w:rsidRPr="00995B6B" w:rsidRDefault="007B597C">
      <w:pPr>
        <w:pStyle w:val="Akapitzlist"/>
        <w:numPr>
          <w:ilvl w:val="0"/>
          <w:numId w:val="29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praca.gratka.pl</w:t>
      </w:r>
    </w:p>
    <w:p w14:paraId="6DBF5509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Portale branżowe:</w:t>
      </w:r>
    </w:p>
    <w:p w14:paraId="50E057F2" w14:textId="77777777" w:rsidR="00F617A4" w:rsidRPr="00F617A4" w:rsidRDefault="00F617A4">
      <w:pPr>
        <w:pStyle w:val="Akapitzlist"/>
        <w:numPr>
          <w:ilvl w:val="0"/>
          <w:numId w:val="3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 xml:space="preserve">techniklogistyk.com </w:t>
      </w:r>
    </w:p>
    <w:p w14:paraId="7EF35257" w14:textId="77777777" w:rsidR="00F617A4" w:rsidRPr="00F617A4" w:rsidRDefault="00F617A4">
      <w:pPr>
        <w:pStyle w:val="Akapitzlist"/>
        <w:numPr>
          <w:ilvl w:val="0"/>
          <w:numId w:val="3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 xml:space="preserve">logistyka.net.pl </w:t>
      </w:r>
    </w:p>
    <w:p w14:paraId="14E234D6" w14:textId="77777777" w:rsidR="00F617A4" w:rsidRPr="00F617A4" w:rsidRDefault="00F617A4">
      <w:pPr>
        <w:pStyle w:val="Akapitzlist"/>
        <w:numPr>
          <w:ilvl w:val="0"/>
          <w:numId w:val="3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 xml:space="preserve">e-logistyka.pl </w:t>
      </w:r>
    </w:p>
    <w:p w14:paraId="27F9F2A3" w14:textId="77777777" w:rsidR="00F617A4" w:rsidRPr="00F617A4" w:rsidRDefault="00F617A4">
      <w:pPr>
        <w:pStyle w:val="Akapitzlist"/>
        <w:numPr>
          <w:ilvl w:val="0"/>
          <w:numId w:val="3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 xml:space="preserve">pracujwlogistyce.pl </w:t>
      </w:r>
    </w:p>
    <w:p w14:paraId="6489938A" w14:textId="5533315F" w:rsidR="007B597C" w:rsidRPr="00995B6B" w:rsidRDefault="00F617A4">
      <w:pPr>
        <w:pStyle w:val="Akapitzlist"/>
        <w:numPr>
          <w:ilvl w:val="0"/>
          <w:numId w:val="30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>logistykawpolsce.pl</w:t>
      </w:r>
    </w:p>
    <w:p w14:paraId="0CEDF3B2" w14:textId="7052D4A6" w:rsidR="007B597C" w:rsidRPr="00995B6B" w:rsidRDefault="007B597C" w:rsidP="00B37886">
      <w:pPr>
        <w:pStyle w:val="Nagwek2"/>
        <w:spacing w:line="360" w:lineRule="auto"/>
        <w:rPr>
          <w:b/>
          <w:bCs/>
          <w:color w:val="000000"/>
          <w:lang w:val="pl-PL"/>
        </w:rPr>
      </w:pPr>
      <w:bookmarkStart w:id="49" w:name="_Toc155910746"/>
      <w:bookmarkStart w:id="50" w:name="_Toc166058153"/>
      <w:bookmarkEnd w:id="43"/>
      <w:r w:rsidRPr="00995B6B">
        <w:rPr>
          <w:b/>
          <w:bCs/>
          <w:color w:val="000000"/>
          <w:lang w:val="pl-PL"/>
        </w:rPr>
        <w:lastRenderedPageBreak/>
        <w:t>4. Statystyki oraz informacje dotyczące szkół</w:t>
      </w:r>
      <w:bookmarkEnd w:id="49"/>
      <w:bookmarkEnd w:id="50"/>
    </w:p>
    <w:p w14:paraId="1FAAAFFC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Dane statystyczne, ogólne informacje dotyczące szkół możesz znaleźć w opracowaniach Głównego Urzędu Statystycznego „Oświata i wychowanie w roku szkolnym 2022 / 2023”.</w:t>
      </w:r>
    </w:p>
    <w:p w14:paraId="722E127D" w14:textId="77777777" w:rsidR="007B597C" w:rsidRPr="00995B6B" w:rsidRDefault="007B597C" w:rsidP="00B37886">
      <w:pPr>
        <w:pStyle w:val="Nagwek3"/>
        <w:spacing w:line="360" w:lineRule="auto"/>
        <w:rPr>
          <w:b/>
          <w:bCs/>
          <w:color w:val="000000"/>
          <w:lang w:val="pl-PL"/>
        </w:rPr>
      </w:pPr>
      <w:bookmarkStart w:id="51" w:name="_Toc155910747"/>
      <w:bookmarkStart w:id="52" w:name="_Toc166058154"/>
      <w:r w:rsidRPr="00995B6B">
        <w:rPr>
          <w:b/>
          <w:bCs/>
          <w:color w:val="000000"/>
          <w:lang w:val="pl-PL"/>
        </w:rPr>
        <w:t>Szkoły prowadzące kształcenie w zawodzie</w:t>
      </w:r>
      <w:bookmarkEnd w:id="51"/>
      <w:bookmarkEnd w:id="52"/>
    </w:p>
    <w:p w14:paraId="6C882B3C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bookmarkStart w:id="53" w:name="_Hlk155261461"/>
      <w:r w:rsidRPr="00995B6B">
        <w:rPr>
          <w:color w:val="000000"/>
          <w:sz w:val="28"/>
          <w:szCs w:val="28"/>
          <w:lang w:val="pl-PL"/>
        </w:rPr>
        <w:t>Informację o szkołach prowadzących kształcenie w tym zawodzie na terenie całego kraju znajdziesz pod adresami:</w:t>
      </w:r>
    </w:p>
    <w:p w14:paraId="3EEF974E" w14:textId="77777777" w:rsidR="007B597C" w:rsidRPr="00995B6B" w:rsidRDefault="00000000">
      <w:pPr>
        <w:pStyle w:val="Akapitzlist"/>
        <w:numPr>
          <w:ilvl w:val="0"/>
          <w:numId w:val="23"/>
        </w:numPr>
        <w:spacing w:after="240" w:line="360" w:lineRule="auto"/>
        <w:rPr>
          <w:color w:val="000000"/>
          <w:sz w:val="28"/>
          <w:szCs w:val="28"/>
          <w:lang w:val="pl-PL"/>
        </w:rPr>
      </w:pPr>
      <w:hyperlink r:id="rId13" w:history="1">
        <w:r w:rsidR="007B597C" w:rsidRPr="00C15405">
          <w:rPr>
            <w:rStyle w:val="Hipercze"/>
            <w:sz w:val="28"/>
            <w:szCs w:val="28"/>
            <w:lang w:val="pl-PL"/>
          </w:rPr>
          <w:t>https://rspo.gov.pl</w:t>
        </w:r>
      </w:hyperlink>
      <w:r w:rsidR="007B597C" w:rsidRPr="00995B6B">
        <w:rPr>
          <w:color w:val="000000"/>
          <w:sz w:val="28"/>
          <w:szCs w:val="28"/>
          <w:lang w:val="pl-PL"/>
        </w:rPr>
        <w:t xml:space="preserve"> </w:t>
      </w:r>
    </w:p>
    <w:p w14:paraId="088C6494" w14:textId="404F3370" w:rsidR="007B597C" w:rsidRPr="00995B6B" w:rsidRDefault="00000000">
      <w:pPr>
        <w:pStyle w:val="Akapitzlist"/>
        <w:numPr>
          <w:ilvl w:val="0"/>
          <w:numId w:val="23"/>
        </w:numPr>
        <w:spacing w:after="240" w:line="360" w:lineRule="auto"/>
        <w:rPr>
          <w:color w:val="000000"/>
          <w:sz w:val="28"/>
          <w:szCs w:val="28"/>
          <w:lang w:val="pl-PL"/>
        </w:rPr>
      </w:pPr>
      <w:hyperlink r:id="rId14" w:history="1">
        <w:r w:rsidR="00DC6C36" w:rsidRPr="00143024">
          <w:rPr>
            <w:rStyle w:val="Hipercze"/>
            <w:sz w:val="28"/>
            <w:szCs w:val="28"/>
            <w:lang w:val="pl-PL"/>
          </w:rPr>
          <w:t>https://infozawodowe.men.gov.pl</w:t>
        </w:r>
      </w:hyperlink>
      <w:r w:rsidR="007B597C" w:rsidRPr="00995B6B">
        <w:rPr>
          <w:color w:val="000000"/>
          <w:sz w:val="28"/>
          <w:szCs w:val="28"/>
          <w:lang w:val="pl-PL"/>
        </w:rPr>
        <w:t xml:space="preserve"> </w:t>
      </w:r>
    </w:p>
    <w:p w14:paraId="0CFB420F" w14:textId="0E9953C1" w:rsidR="007B597C" w:rsidRPr="00995B6B" w:rsidRDefault="007B597C" w:rsidP="00FB3CA9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Szkoły kształcące w zawodzie </w:t>
      </w:r>
      <w:r w:rsidR="008D30F1" w:rsidRPr="008D30F1">
        <w:rPr>
          <w:color w:val="000000"/>
          <w:sz w:val="28"/>
          <w:szCs w:val="28"/>
        </w:rPr>
        <w:t>magazynier-logistyk</w:t>
      </w:r>
      <w:r w:rsidRPr="00995B6B">
        <w:rPr>
          <w:color w:val="000000"/>
          <w:sz w:val="28"/>
          <w:szCs w:val="28"/>
          <w:lang w:val="pl-PL"/>
        </w:rPr>
        <w:t xml:space="preserve"> w roku szkolnym 2022 / 2023:</w:t>
      </w:r>
    </w:p>
    <w:bookmarkStart w:id="54" w:name="_Toc155910748"/>
    <w:bookmarkEnd w:id="53"/>
    <w:p w14:paraId="073FFDC9" w14:textId="7B83EECA" w:rsidR="008642DD" w:rsidRPr="008642DD" w:rsidRDefault="005A37FC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r>
        <w:rPr>
          <w:rStyle w:val="Hipercze"/>
          <w:sz w:val="28"/>
          <w:szCs w:val="28"/>
        </w:rPr>
        <w:fldChar w:fldCharType="begin"/>
      </w:r>
      <w:r w:rsidR="00F617A4">
        <w:rPr>
          <w:rStyle w:val="Hipercze"/>
          <w:sz w:val="28"/>
          <w:szCs w:val="28"/>
        </w:rPr>
        <w:instrText>HYPERLINK "https://rspo.gov.pl/institutions?q=%7B%22page%22:0,%22pageSize%22:10,%22sort%22:%22%22,%22direction%22:%22%22,%22stateId%22:2,%22professionRegularIdList%22:%5B366%5D%7D"</w:instrText>
      </w:r>
      <w:r w:rsidR="00F617A4">
        <w:rPr>
          <w:rStyle w:val="Hipercze"/>
          <w:sz w:val="28"/>
          <w:szCs w:val="28"/>
        </w:rPr>
      </w:r>
      <w:r>
        <w:rPr>
          <w:rStyle w:val="Hipercze"/>
          <w:sz w:val="28"/>
          <w:szCs w:val="28"/>
        </w:rPr>
        <w:fldChar w:fldCharType="separate"/>
      </w:r>
      <w:r w:rsidR="008642DD" w:rsidRPr="005A37FC">
        <w:rPr>
          <w:rStyle w:val="Hipercze"/>
          <w:sz w:val="28"/>
          <w:szCs w:val="28"/>
        </w:rPr>
        <w:t>kujawsko-pomorskie</w:t>
      </w:r>
      <w:r>
        <w:rPr>
          <w:rStyle w:val="Hipercze"/>
          <w:sz w:val="28"/>
          <w:szCs w:val="28"/>
        </w:rPr>
        <w:fldChar w:fldCharType="end"/>
      </w:r>
    </w:p>
    <w:p w14:paraId="3CF7B86C" w14:textId="0228CC4D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15" w:tgtFrame="_blank" w:history="1">
        <w:r w:rsidR="008642DD" w:rsidRPr="00182B69">
          <w:rPr>
            <w:rStyle w:val="Hipercze"/>
            <w:sz w:val="28"/>
            <w:szCs w:val="28"/>
          </w:rPr>
          <w:t>podlaskie</w:t>
        </w:r>
      </w:hyperlink>
    </w:p>
    <w:p w14:paraId="066AEE1D" w14:textId="7E9FD532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16" w:tgtFrame="_blank" w:history="1">
        <w:r w:rsidR="008642DD" w:rsidRPr="00182B69">
          <w:rPr>
            <w:rStyle w:val="Hipercze"/>
            <w:sz w:val="28"/>
            <w:szCs w:val="28"/>
          </w:rPr>
          <w:t>mazowieckie</w:t>
        </w:r>
      </w:hyperlink>
    </w:p>
    <w:p w14:paraId="4F3D9112" w14:textId="43A357C4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17" w:tgtFrame="_blank" w:history="1">
        <w:r w:rsidR="008642DD" w:rsidRPr="00182B69">
          <w:rPr>
            <w:rStyle w:val="Hipercze"/>
            <w:sz w:val="28"/>
            <w:szCs w:val="28"/>
          </w:rPr>
          <w:t>lubelskie</w:t>
        </w:r>
      </w:hyperlink>
    </w:p>
    <w:p w14:paraId="07F344C5" w14:textId="1D571A25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18" w:tgtFrame="_blank" w:history="1">
        <w:r w:rsidR="008642DD" w:rsidRPr="00182B69">
          <w:rPr>
            <w:rStyle w:val="Hipercze"/>
            <w:sz w:val="28"/>
            <w:szCs w:val="28"/>
          </w:rPr>
          <w:t>podkarpackie</w:t>
        </w:r>
      </w:hyperlink>
    </w:p>
    <w:p w14:paraId="1AA1FC41" w14:textId="63790242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19" w:tgtFrame="_blank" w:history="1">
        <w:r w:rsidR="008642DD" w:rsidRPr="00182B69">
          <w:rPr>
            <w:rStyle w:val="Hipercze"/>
            <w:sz w:val="28"/>
            <w:szCs w:val="28"/>
          </w:rPr>
          <w:t>małopolskie</w:t>
        </w:r>
      </w:hyperlink>
    </w:p>
    <w:p w14:paraId="5357166A" w14:textId="49EC2067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0" w:tgtFrame="_blank" w:history="1">
        <w:r w:rsidR="00182B69" w:rsidRPr="00182B69">
          <w:rPr>
            <w:rStyle w:val="Hipercze"/>
            <w:sz w:val="28"/>
            <w:szCs w:val="28"/>
          </w:rPr>
          <w:t>świętokrzyskie</w:t>
        </w:r>
      </w:hyperlink>
    </w:p>
    <w:p w14:paraId="4F03C151" w14:textId="3F530622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1" w:tgtFrame="_blank" w:history="1">
        <w:r w:rsidR="00182B69" w:rsidRPr="00182B69">
          <w:rPr>
            <w:rStyle w:val="Hipercze"/>
            <w:sz w:val="28"/>
            <w:szCs w:val="28"/>
          </w:rPr>
          <w:t>śląskie</w:t>
        </w:r>
      </w:hyperlink>
    </w:p>
    <w:p w14:paraId="5E1C0DFA" w14:textId="63D403E8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2" w:tgtFrame="_blank" w:history="1">
        <w:r w:rsidR="00182B69" w:rsidRPr="00182B69">
          <w:rPr>
            <w:rStyle w:val="Hipercze"/>
            <w:sz w:val="28"/>
            <w:szCs w:val="28"/>
          </w:rPr>
          <w:t>łódzkie</w:t>
        </w:r>
      </w:hyperlink>
    </w:p>
    <w:p w14:paraId="75510995" w14:textId="5B1F0331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3" w:tgtFrame="_blank" w:history="1">
        <w:r w:rsidR="00182B69" w:rsidRPr="00182B69">
          <w:rPr>
            <w:rStyle w:val="Hipercze"/>
            <w:sz w:val="28"/>
            <w:szCs w:val="28"/>
          </w:rPr>
          <w:t>opolskie</w:t>
        </w:r>
      </w:hyperlink>
    </w:p>
    <w:p w14:paraId="40E98A32" w14:textId="221707A6" w:rsidR="008642DD" w:rsidRPr="00F617A4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4" w:tgtFrame="_blank" w:history="1">
        <w:r w:rsidR="00182B69" w:rsidRPr="00182B69">
          <w:rPr>
            <w:rStyle w:val="Hipercze"/>
            <w:sz w:val="28"/>
            <w:szCs w:val="28"/>
          </w:rPr>
          <w:t>dolnośląskie</w:t>
        </w:r>
      </w:hyperlink>
    </w:p>
    <w:p w14:paraId="7823E23B" w14:textId="0320019E" w:rsidR="00F617A4" w:rsidRPr="008642DD" w:rsidRDefault="00F617A4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5" w:history="1">
        <w:r w:rsidRPr="00F617A4">
          <w:rPr>
            <w:rStyle w:val="Hipercze"/>
            <w:sz w:val="28"/>
            <w:szCs w:val="28"/>
          </w:rPr>
          <w:t>lubuskie</w:t>
        </w:r>
      </w:hyperlink>
      <w:r>
        <w:rPr>
          <w:rStyle w:val="Hipercze"/>
          <w:sz w:val="28"/>
          <w:szCs w:val="28"/>
        </w:rPr>
        <w:t>,</w:t>
      </w:r>
    </w:p>
    <w:p w14:paraId="5A677DC0" w14:textId="64358266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6" w:tgtFrame="_blank" w:history="1">
        <w:r w:rsidR="00182B69" w:rsidRPr="00182B69">
          <w:rPr>
            <w:rStyle w:val="Hipercze"/>
            <w:sz w:val="28"/>
            <w:szCs w:val="28"/>
          </w:rPr>
          <w:t>wielkopolskie</w:t>
        </w:r>
      </w:hyperlink>
    </w:p>
    <w:p w14:paraId="4F500391" w14:textId="73754A8D" w:rsidR="008642DD" w:rsidRPr="008642DD" w:rsidRDefault="00F617A4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7" w:history="1">
        <w:r w:rsidR="00182B69" w:rsidRPr="00F617A4">
          <w:rPr>
            <w:rStyle w:val="Hipercze"/>
            <w:sz w:val="28"/>
            <w:szCs w:val="28"/>
          </w:rPr>
          <w:t>zachodniopomorskie</w:t>
        </w:r>
      </w:hyperlink>
    </w:p>
    <w:p w14:paraId="4BA5C331" w14:textId="0121FB19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8" w:tgtFrame="_blank" w:history="1">
        <w:r w:rsidR="00182B69" w:rsidRPr="00182B69">
          <w:rPr>
            <w:rStyle w:val="Hipercze"/>
            <w:sz w:val="28"/>
            <w:szCs w:val="28"/>
          </w:rPr>
          <w:t>pomorskie</w:t>
        </w:r>
      </w:hyperlink>
    </w:p>
    <w:p w14:paraId="313E0FC2" w14:textId="3902FBC1" w:rsidR="008642DD" w:rsidRPr="008642DD" w:rsidRDefault="00000000">
      <w:pPr>
        <w:pStyle w:val="Akapitzlist"/>
        <w:numPr>
          <w:ilvl w:val="0"/>
          <w:numId w:val="23"/>
        </w:numPr>
        <w:spacing w:after="240" w:line="360" w:lineRule="auto"/>
        <w:rPr>
          <w:rStyle w:val="Hipercze"/>
          <w:sz w:val="28"/>
          <w:szCs w:val="28"/>
          <w:lang w:val="pl-PL"/>
        </w:rPr>
      </w:pPr>
      <w:hyperlink r:id="rId29" w:tgtFrame="_blank" w:history="1">
        <w:r w:rsidR="00182B69" w:rsidRPr="00182B69">
          <w:rPr>
            <w:rStyle w:val="Hipercze"/>
            <w:sz w:val="28"/>
            <w:szCs w:val="28"/>
          </w:rPr>
          <w:t>warmińsko-mazurskie</w:t>
        </w:r>
      </w:hyperlink>
    </w:p>
    <w:p w14:paraId="1BB61F82" w14:textId="6AD2BA72" w:rsidR="007B597C" w:rsidRPr="00995B6B" w:rsidRDefault="007B597C" w:rsidP="00FB3CA9">
      <w:pPr>
        <w:pStyle w:val="Nagwek3"/>
        <w:spacing w:line="360" w:lineRule="auto"/>
        <w:rPr>
          <w:b/>
          <w:bCs/>
          <w:color w:val="000000"/>
          <w:lang w:val="pl-PL"/>
        </w:rPr>
      </w:pPr>
      <w:bookmarkStart w:id="55" w:name="_Toc166058155"/>
      <w:r w:rsidRPr="00995B6B">
        <w:rPr>
          <w:b/>
          <w:bCs/>
          <w:color w:val="000000"/>
          <w:lang w:val="pl-PL"/>
        </w:rPr>
        <w:t>Wyniki egzaminów zawodowych</w:t>
      </w:r>
      <w:bookmarkEnd w:id="54"/>
      <w:bookmarkEnd w:id="55"/>
    </w:p>
    <w:p w14:paraId="34E372AD" w14:textId="17F16D4B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bookmarkStart w:id="56" w:name="_Hlk155261603"/>
      <w:r w:rsidRPr="00995B6B">
        <w:rPr>
          <w:color w:val="000000"/>
          <w:sz w:val="28"/>
          <w:szCs w:val="28"/>
          <w:lang w:val="pl-PL"/>
        </w:rPr>
        <w:t xml:space="preserve">W trakcie nauki w szkole uczniowie zdają egzamin zawodowy. Zdany egzamin oraz ukończenie szkoły daje tytuł </w:t>
      </w:r>
      <w:r w:rsidR="00F617A4" w:rsidRPr="00F617A4">
        <w:rPr>
          <w:color w:val="000000"/>
          <w:sz w:val="28"/>
          <w:szCs w:val="28"/>
        </w:rPr>
        <w:t>magazynier-logistyk</w:t>
      </w:r>
      <w:r w:rsidRPr="00995B6B">
        <w:rPr>
          <w:color w:val="000000"/>
          <w:sz w:val="28"/>
          <w:szCs w:val="28"/>
          <w:lang w:val="pl-PL"/>
        </w:rPr>
        <w:t>.</w:t>
      </w:r>
    </w:p>
    <w:p w14:paraId="14B33662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Aby zdać egzamin zawodowy należy uzyskać:</w:t>
      </w:r>
    </w:p>
    <w:p w14:paraId="3A3A17C8" w14:textId="77777777" w:rsidR="007B597C" w:rsidRPr="00995B6B" w:rsidRDefault="007B597C">
      <w:pPr>
        <w:pStyle w:val="Akapitzlist"/>
        <w:numPr>
          <w:ilvl w:val="0"/>
          <w:numId w:val="21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z części pisemnej – co najmniej 50% punktów możliwych do uzyskania,</w:t>
      </w:r>
    </w:p>
    <w:p w14:paraId="61AF26C0" w14:textId="77777777" w:rsidR="007B597C" w:rsidRPr="00995B6B" w:rsidRDefault="007B597C">
      <w:pPr>
        <w:pStyle w:val="Akapitzlist"/>
        <w:numPr>
          <w:ilvl w:val="0"/>
          <w:numId w:val="21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z części praktycznej – co najmniej 75% punktów możliwych do uzyskania.</w:t>
      </w:r>
    </w:p>
    <w:p w14:paraId="176E7E73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Wynik egzaminu zawodowego ustala i przekazuje komisja okręgowa.</w:t>
      </w:r>
    </w:p>
    <w:p w14:paraId="04F5CE6F" w14:textId="7190C1F8" w:rsidR="007B597C" w:rsidRPr="00995B6B" w:rsidRDefault="00F617A4" w:rsidP="00B37886">
      <w:pPr>
        <w:spacing w:after="240" w:line="360" w:lineRule="auto"/>
        <w:rPr>
          <w:color w:val="000000"/>
          <w:sz w:val="28"/>
          <w:szCs w:val="28"/>
        </w:rPr>
      </w:pPr>
      <w:r w:rsidRPr="00F617A4">
        <w:rPr>
          <w:color w:val="000000"/>
          <w:sz w:val="28"/>
          <w:szCs w:val="28"/>
        </w:rPr>
        <w:t>Wyniki szczegółowe dla kwalifikacji SPL01. na podstawie opublikowanego przez Centralną Komisję Egzaminacyjną sprawozdania z osiągnięć zdających egzamin zawodowy w 2022 roku.</w:t>
      </w:r>
      <w:r w:rsidR="007B597C" w:rsidRPr="00995B6B">
        <w:rPr>
          <w:color w:val="000000"/>
          <w:sz w:val="28"/>
          <w:szCs w:val="28"/>
        </w:rPr>
        <w:t>.</w:t>
      </w:r>
    </w:p>
    <w:p w14:paraId="64FD24D4" w14:textId="77777777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</w:rPr>
      </w:pPr>
      <w:r w:rsidRPr="00995B6B">
        <w:rPr>
          <w:color w:val="000000"/>
          <w:sz w:val="28"/>
          <w:szCs w:val="28"/>
        </w:rPr>
        <w:t>Wyniki ogólne egzaminu zawodowego w czerwcu i lipcu 2022 roku:</w:t>
      </w:r>
    </w:p>
    <w:p w14:paraId="5E7AD52C" w14:textId="60253529" w:rsidR="007B597C" w:rsidRPr="00995B6B" w:rsidRDefault="007B597C">
      <w:pPr>
        <w:pStyle w:val="Akapitzlist"/>
        <w:numPr>
          <w:ilvl w:val="0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Dla kwalifikacji </w:t>
      </w:r>
      <w:r w:rsidR="00F617A4" w:rsidRPr="00F617A4">
        <w:rPr>
          <w:color w:val="000000"/>
          <w:sz w:val="28"/>
          <w:szCs w:val="28"/>
        </w:rPr>
        <w:t>SPL01</w:t>
      </w:r>
      <w:r w:rsidRPr="00995B6B">
        <w:rPr>
          <w:color w:val="000000"/>
          <w:sz w:val="28"/>
          <w:szCs w:val="28"/>
        </w:rPr>
        <w:t xml:space="preserve">. </w:t>
      </w:r>
      <w:r w:rsidR="00F617A4" w:rsidRPr="00F617A4">
        <w:rPr>
          <w:color w:val="000000"/>
          <w:sz w:val="28"/>
          <w:szCs w:val="28"/>
        </w:rPr>
        <w:t>Obsługa magazynów</w:t>
      </w:r>
      <w:r w:rsidRPr="00995B6B">
        <w:rPr>
          <w:color w:val="000000"/>
          <w:sz w:val="28"/>
          <w:szCs w:val="28"/>
          <w:lang w:val="pl-PL"/>
        </w:rPr>
        <w:t xml:space="preserve">, zawód </w:t>
      </w:r>
      <w:r w:rsidR="00F617A4" w:rsidRPr="00F617A4">
        <w:rPr>
          <w:color w:val="000000"/>
          <w:sz w:val="28"/>
          <w:szCs w:val="28"/>
        </w:rPr>
        <w:t>432106– Magazynier</w:t>
      </w:r>
      <w:r w:rsidR="00F617A4">
        <w:rPr>
          <w:color w:val="000000"/>
          <w:sz w:val="28"/>
          <w:szCs w:val="28"/>
        </w:rPr>
        <w:t>-</w:t>
      </w:r>
      <w:r w:rsidR="00F617A4" w:rsidRPr="00F617A4">
        <w:rPr>
          <w:color w:val="000000"/>
          <w:sz w:val="28"/>
          <w:szCs w:val="28"/>
        </w:rPr>
        <w:t>logistyk, 333106– Technik logistyk</w:t>
      </w:r>
      <w:r w:rsidRPr="00995B6B">
        <w:rPr>
          <w:color w:val="000000"/>
          <w:sz w:val="28"/>
          <w:szCs w:val="28"/>
          <w:lang w:val="pl-PL"/>
        </w:rPr>
        <w:t>:</w:t>
      </w:r>
    </w:p>
    <w:p w14:paraId="2950D200" w14:textId="77777777" w:rsidR="007B597C" w:rsidRPr="00995B6B" w:rsidRDefault="007B597C">
      <w:pPr>
        <w:pStyle w:val="Akapitzlist"/>
        <w:numPr>
          <w:ilvl w:val="1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Liczba osób przystępujących do egzaminu:</w:t>
      </w:r>
    </w:p>
    <w:p w14:paraId="1C951BC0" w14:textId="2D1F68F6" w:rsidR="007B597C" w:rsidRPr="00995B6B" w:rsidRDefault="007B597C">
      <w:pPr>
        <w:pStyle w:val="Akapitzlist"/>
        <w:numPr>
          <w:ilvl w:val="2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pisemna: </w:t>
      </w:r>
      <w:r w:rsidR="00F617A4" w:rsidRPr="00F617A4">
        <w:rPr>
          <w:color w:val="000000"/>
          <w:sz w:val="28"/>
          <w:szCs w:val="28"/>
        </w:rPr>
        <w:t>6674</w:t>
      </w:r>
      <w:r w:rsidRPr="00995B6B">
        <w:rPr>
          <w:color w:val="000000"/>
          <w:sz w:val="28"/>
          <w:szCs w:val="28"/>
          <w:lang w:val="pl-PL"/>
        </w:rPr>
        <w:t>,</w:t>
      </w:r>
    </w:p>
    <w:p w14:paraId="1F564EBF" w14:textId="6F5ABF98" w:rsidR="007B597C" w:rsidRPr="00995B6B" w:rsidRDefault="007B597C">
      <w:pPr>
        <w:pStyle w:val="Akapitzlist"/>
        <w:numPr>
          <w:ilvl w:val="2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praktyczna: </w:t>
      </w:r>
      <w:r w:rsidR="00F617A4" w:rsidRPr="00F617A4">
        <w:rPr>
          <w:color w:val="000000"/>
          <w:sz w:val="28"/>
          <w:szCs w:val="28"/>
        </w:rPr>
        <w:t>6672</w:t>
      </w:r>
      <w:r w:rsidRPr="00995B6B">
        <w:rPr>
          <w:color w:val="000000"/>
          <w:sz w:val="28"/>
          <w:szCs w:val="28"/>
          <w:lang w:val="pl-PL"/>
        </w:rPr>
        <w:t>,</w:t>
      </w:r>
    </w:p>
    <w:p w14:paraId="4D17BF7E" w14:textId="61A694F2" w:rsidR="007B597C" w:rsidRPr="00995B6B" w:rsidRDefault="007B597C">
      <w:pPr>
        <w:pStyle w:val="Akapitzlist"/>
        <w:numPr>
          <w:ilvl w:val="2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Cały egzamin: </w:t>
      </w:r>
      <w:r w:rsidR="00F617A4" w:rsidRPr="00F617A4">
        <w:rPr>
          <w:color w:val="000000"/>
          <w:sz w:val="28"/>
          <w:szCs w:val="28"/>
        </w:rPr>
        <w:t>6666</w:t>
      </w:r>
      <w:r w:rsidRPr="00995B6B">
        <w:rPr>
          <w:color w:val="000000"/>
          <w:sz w:val="28"/>
          <w:szCs w:val="28"/>
          <w:lang w:val="pl-PL"/>
        </w:rPr>
        <w:t>,</w:t>
      </w:r>
    </w:p>
    <w:p w14:paraId="231A10E7" w14:textId="77777777" w:rsidR="007B597C" w:rsidRPr="00995B6B" w:rsidRDefault="007B597C">
      <w:pPr>
        <w:pStyle w:val="Akapitzlist"/>
        <w:numPr>
          <w:ilvl w:val="1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Zdawalność:</w:t>
      </w:r>
    </w:p>
    <w:p w14:paraId="3A073660" w14:textId="1B7B808A" w:rsidR="007B597C" w:rsidRPr="00995B6B" w:rsidRDefault="007B597C">
      <w:pPr>
        <w:pStyle w:val="Akapitzlist"/>
        <w:numPr>
          <w:ilvl w:val="2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Część pisemna</w:t>
      </w:r>
      <w:r w:rsidR="00515713">
        <w:rPr>
          <w:color w:val="000000"/>
          <w:sz w:val="28"/>
          <w:szCs w:val="28"/>
          <w:lang w:val="pl-PL"/>
        </w:rPr>
        <w:t xml:space="preserve">: </w:t>
      </w:r>
      <w:r w:rsidR="00F617A4" w:rsidRPr="00F617A4">
        <w:rPr>
          <w:color w:val="000000"/>
          <w:sz w:val="28"/>
          <w:szCs w:val="28"/>
        </w:rPr>
        <w:t>94,28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41BDCD27" w14:textId="27DCE778" w:rsidR="007B597C" w:rsidRPr="00995B6B" w:rsidRDefault="007B597C">
      <w:pPr>
        <w:pStyle w:val="Akapitzlist"/>
        <w:numPr>
          <w:ilvl w:val="2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praktyczna: </w:t>
      </w:r>
      <w:r w:rsidR="00F617A4" w:rsidRPr="00F617A4">
        <w:rPr>
          <w:color w:val="000000"/>
          <w:sz w:val="28"/>
          <w:szCs w:val="28"/>
        </w:rPr>
        <w:t>89,58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65E25492" w14:textId="7ADA27DA" w:rsidR="008C5E22" w:rsidRPr="00995B6B" w:rsidRDefault="007B597C">
      <w:pPr>
        <w:pStyle w:val="Akapitzlist"/>
        <w:numPr>
          <w:ilvl w:val="2"/>
          <w:numId w:val="22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Cały egzamin: </w:t>
      </w:r>
      <w:r w:rsidR="00F617A4" w:rsidRPr="00F617A4">
        <w:rPr>
          <w:color w:val="000000"/>
          <w:sz w:val="28"/>
          <w:szCs w:val="28"/>
        </w:rPr>
        <w:t>86,84</w:t>
      </w:r>
      <w:r w:rsidRPr="00995B6B">
        <w:rPr>
          <w:color w:val="000000"/>
          <w:sz w:val="28"/>
          <w:szCs w:val="28"/>
          <w:lang w:val="pl-PL"/>
        </w:rPr>
        <w:t>%</w:t>
      </w:r>
    </w:p>
    <w:p w14:paraId="76694BE5" w14:textId="05FB4EA3" w:rsidR="008C5E22" w:rsidRPr="00995B6B" w:rsidRDefault="008C5E22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>Obejmuje zdających, którzy uzyskali wyniki z obu części egzaminu (przystąpili do obu części egzaminu). Źródło: na podstawie Sprawozdania z osiągnięć zdających egzamin zawodowy oraz egzamin potwierdzający kwalifikacje w zawodzie w 2022 roku. Centralna Komisja Egzaminacyjna.</w:t>
      </w:r>
    </w:p>
    <w:p w14:paraId="253D5756" w14:textId="7B0D495F" w:rsidR="00B47B47" w:rsidRPr="00995B6B" w:rsidRDefault="00F617A4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F617A4">
        <w:rPr>
          <w:color w:val="000000"/>
          <w:sz w:val="28"/>
          <w:szCs w:val="28"/>
        </w:rPr>
        <w:t>Zdawalność egzaminu z podziałem na uczniów, absolwentów, eksternów i osoby, które ukończyły kwalifikacyjne kursy zawodowe w kwalifikacji SPL.01.</w:t>
      </w:r>
    </w:p>
    <w:p w14:paraId="75A1C478" w14:textId="085AFA34" w:rsidR="007B597C" w:rsidRPr="00995B6B" w:rsidRDefault="007B597C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Wyniki ogólne egzaminu zawodowego w czerwcu i lipcu 2022 roku:</w:t>
      </w:r>
    </w:p>
    <w:p w14:paraId="59FB3950" w14:textId="5EA7E4EC" w:rsidR="007B597C" w:rsidRDefault="007B597C">
      <w:pPr>
        <w:pStyle w:val="Akapitzlist"/>
        <w:numPr>
          <w:ilvl w:val="0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Dla kwalifikacji </w:t>
      </w:r>
      <w:r w:rsidR="00F617A4" w:rsidRPr="00F617A4">
        <w:rPr>
          <w:color w:val="000000"/>
          <w:sz w:val="28"/>
          <w:szCs w:val="28"/>
        </w:rPr>
        <w:t>SPL.01</w:t>
      </w:r>
      <w:r w:rsidRPr="00995B6B">
        <w:rPr>
          <w:color w:val="000000"/>
          <w:sz w:val="28"/>
          <w:szCs w:val="28"/>
          <w:lang w:val="pl-PL"/>
        </w:rPr>
        <w:t>.:</w:t>
      </w:r>
    </w:p>
    <w:p w14:paraId="152C9EC6" w14:textId="408F7A1D" w:rsidR="009F58DB" w:rsidRPr="00995B6B" w:rsidRDefault="009F58DB" w:rsidP="009F58DB">
      <w:pPr>
        <w:pStyle w:val="Akapitzlist"/>
        <w:numPr>
          <w:ilvl w:val="1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>Eksterni</w:t>
      </w:r>
      <w:r w:rsidRPr="00995B6B">
        <w:rPr>
          <w:color w:val="000000"/>
          <w:sz w:val="28"/>
          <w:szCs w:val="28"/>
          <w:lang w:val="pl-PL"/>
        </w:rPr>
        <w:t>:</w:t>
      </w:r>
    </w:p>
    <w:p w14:paraId="6BD3C388" w14:textId="6A20A00E" w:rsidR="009F58DB" w:rsidRPr="00995B6B" w:rsidRDefault="009F58DB" w:rsidP="009F58DB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pisemna: </w:t>
      </w:r>
      <w:r>
        <w:rPr>
          <w:color w:val="000000"/>
          <w:sz w:val="28"/>
          <w:szCs w:val="28"/>
        </w:rPr>
        <w:t>100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36011BB0" w14:textId="76A2FA5B" w:rsidR="009F58DB" w:rsidRPr="00995B6B" w:rsidRDefault="009F58DB" w:rsidP="009F58DB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praktyczna: </w:t>
      </w:r>
      <w:r>
        <w:rPr>
          <w:color w:val="000000"/>
          <w:sz w:val="28"/>
          <w:szCs w:val="28"/>
        </w:rPr>
        <w:t>0,0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26D64FDE" w14:textId="31167E9D" w:rsidR="009F58DB" w:rsidRPr="009F58DB" w:rsidRDefault="009F58DB" w:rsidP="009F58DB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Cały egzamin: </w:t>
      </w:r>
      <w:r>
        <w:rPr>
          <w:color w:val="000000"/>
          <w:sz w:val="28"/>
          <w:szCs w:val="28"/>
        </w:rPr>
        <w:t>0,0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598C1B23" w14:textId="1724146F" w:rsidR="003A7E2A" w:rsidRPr="00995B6B" w:rsidRDefault="003A7E2A">
      <w:pPr>
        <w:pStyle w:val="Akapitzlist"/>
        <w:numPr>
          <w:ilvl w:val="1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Kursanci:</w:t>
      </w:r>
    </w:p>
    <w:p w14:paraId="6EF9F051" w14:textId="62333162" w:rsidR="003A7E2A" w:rsidRPr="00995B6B" w:rsidRDefault="003A7E2A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pisemna: </w:t>
      </w:r>
      <w:r w:rsidR="009F58DB">
        <w:rPr>
          <w:color w:val="000000"/>
          <w:sz w:val="28"/>
          <w:szCs w:val="28"/>
        </w:rPr>
        <w:t>84,2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05855521" w14:textId="253D7D7F" w:rsidR="003A7E2A" w:rsidRPr="00995B6B" w:rsidRDefault="003A7E2A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praktyczna: </w:t>
      </w:r>
      <w:r w:rsidR="009F58DB">
        <w:rPr>
          <w:color w:val="000000"/>
          <w:sz w:val="28"/>
          <w:szCs w:val="28"/>
        </w:rPr>
        <w:t>91,7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2C234CAB" w14:textId="5C5E83FF" w:rsidR="003A7E2A" w:rsidRPr="00995B6B" w:rsidRDefault="003A7E2A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Cały egzamin: </w:t>
      </w:r>
      <w:r w:rsidR="009F58DB">
        <w:rPr>
          <w:color w:val="000000"/>
          <w:sz w:val="28"/>
          <w:szCs w:val="28"/>
        </w:rPr>
        <w:t>94,1</w:t>
      </w:r>
      <w:r w:rsidRPr="00995B6B">
        <w:rPr>
          <w:color w:val="000000"/>
          <w:sz w:val="28"/>
          <w:szCs w:val="28"/>
          <w:lang w:val="pl-PL"/>
        </w:rPr>
        <w:t>%,</w:t>
      </w:r>
    </w:p>
    <w:p w14:paraId="3C6AD848" w14:textId="77777777" w:rsidR="00B37886" w:rsidRPr="00995B6B" w:rsidRDefault="00B37886">
      <w:pPr>
        <w:pStyle w:val="Akapitzlist"/>
        <w:numPr>
          <w:ilvl w:val="1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Uczniowie:</w:t>
      </w:r>
    </w:p>
    <w:p w14:paraId="69F8194C" w14:textId="5260B999" w:rsidR="00B37886" w:rsidRPr="00995B6B" w:rsidRDefault="00B37886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pisemna: </w:t>
      </w:r>
      <w:r w:rsidR="009F58DB">
        <w:rPr>
          <w:color w:val="000000"/>
          <w:sz w:val="28"/>
          <w:szCs w:val="28"/>
        </w:rPr>
        <w:t>90,6</w:t>
      </w:r>
      <w:r w:rsidR="003A7E2A" w:rsidRPr="00995B6B">
        <w:rPr>
          <w:color w:val="000000"/>
          <w:sz w:val="28"/>
          <w:szCs w:val="28"/>
          <w:lang w:val="pl-PL"/>
        </w:rPr>
        <w:t>%,</w:t>
      </w:r>
    </w:p>
    <w:p w14:paraId="6DEF5BF6" w14:textId="656E7E6B" w:rsidR="00B37886" w:rsidRPr="00995B6B" w:rsidRDefault="00B37886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Część praktyczna: </w:t>
      </w:r>
      <w:r w:rsidR="009F58DB">
        <w:rPr>
          <w:color w:val="000000"/>
          <w:sz w:val="28"/>
          <w:szCs w:val="28"/>
        </w:rPr>
        <w:t>74,9</w:t>
      </w:r>
      <w:r w:rsidR="003A7E2A" w:rsidRPr="00995B6B">
        <w:rPr>
          <w:color w:val="000000"/>
          <w:sz w:val="28"/>
          <w:szCs w:val="28"/>
          <w:lang w:val="pl-PL"/>
        </w:rPr>
        <w:t>%</w:t>
      </w:r>
      <w:r w:rsidRPr="00995B6B">
        <w:rPr>
          <w:color w:val="000000"/>
          <w:sz w:val="28"/>
          <w:szCs w:val="28"/>
          <w:lang w:val="pl-PL"/>
        </w:rPr>
        <w:t>,</w:t>
      </w:r>
    </w:p>
    <w:p w14:paraId="1152346A" w14:textId="03925FF7" w:rsidR="00B37886" w:rsidRPr="00995B6B" w:rsidRDefault="00B37886">
      <w:pPr>
        <w:pStyle w:val="Akapitzlist"/>
        <w:numPr>
          <w:ilvl w:val="2"/>
          <w:numId w:val="24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 xml:space="preserve">Cały egzamin: </w:t>
      </w:r>
      <w:r w:rsidR="009F58DB">
        <w:rPr>
          <w:color w:val="000000"/>
          <w:sz w:val="28"/>
          <w:szCs w:val="28"/>
        </w:rPr>
        <w:t>78,3</w:t>
      </w:r>
      <w:r w:rsidR="003A7E2A" w:rsidRPr="00995B6B">
        <w:rPr>
          <w:color w:val="000000"/>
          <w:sz w:val="28"/>
          <w:szCs w:val="28"/>
          <w:lang w:val="pl-PL"/>
        </w:rPr>
        <w:t>%,</w:t>
      </w:r>
    </w:p>
    <w:bookmarkEnd w:id="56"/>
    <w:p w14:paraId="12FA5777" w14:textId="6F8A469C" w:rsidR="007B597C" w:rsidRPr="00995B6B" w:rsidRDefault="00B37886" w:rsidP="00B37886">
      <w:p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Dane zdających, którzy przystąpili do obu części egzaminu. Źródło: na podstawie Sprawozdania z osiągnięć zdających egzamin zawodowy oraz egzamin potwierdzający kwalifikacje w zawodzie w 2022 roku, Centralna Komisja Egzaminacyjna</w:t>
      </w:r>
      <w:r w:rsidR="007B597C" w:rsidRPr="00995B6B">
        <w:rPr>
          <w:color w:val="000000"/>
          <w:sz w:val="28"/>
          <w:szCs w:val="28"/>
          <w:lang w:val="pl-PL"/>
        </w:rPr>
        <w:t>.</w:t>
      </w:r>
    </w:p>
    <w:p w14:paraId="28FA219C" w14:textId="77777777" w:rsidR="007B597C" w:rsidRPr="00995B6B" w:rsidRDefault="007B597C" w:rsidP="00B37886">
      <w:pPr>
        <w:spacing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br w:type="page"/>
      </w:r>
    </w:p>
    <w:p w14:paraId="1EE82C0D" w14:textId="77777777" w:rsidR="007B597C" w:rsidRPr="00995B6B" w:rsidRDefault="007B597C" w:rsidP="00B37886">
      <w:pPr>
        <w:pStyle w:val="Nagwek1"/>
        <w:spacing w:after="240" w:line="360" w:lineRule="auto"/>
        <w:rPr>
          <w:b/>
          <w:bCs/>
          <w:color w:val="000000"/>
        </w:rPr>
      </w:pPr>
      <w:bookmarkStart w:id="57" w:name="_Toc155910749"/>
      <w:bookmarkStart w:id="58" w:name="_Toc166058156"/>
      <w:r w:rsidRPr="00995B6B">
        <w:rPr>
          <w:b/>
          <w:bCs/>
          <w:color w:val="000000"/>
        </w:rPr>
        <w:lastRenderedPageBreak/>
        <w:t>Część III – Materiały pomocnicze</w:t>
      </w:r>
      <w:bookmarkEnd w:id="57"/>
      <w:bookmarkEnd w:id="58"/>
      <w:r w:rsidRPr="00995B6B">
        <w:rPr>
          <w:b/>
          <w:bCs/>
          <w:color w:val="000000"/>
        </w:rPr>
        <w:t xml:space="preserve"> </w:t>
      </w:r>
    </w:p>
    <w:p w14:paraId="4BEEA20C" w14:textId="77777777" w:rsidR="007B597C" w:rsidRPr="00995B6B" w:rsidRDefault="007B597C">
      <w:pPr>
        <w:pStyle w:val="Nagwek2"/>
        <w:numPr>
          <w:ilvl w:val="0"/>
          <w:numId w:val="25"/>
        </w:numPr>
        <w:spacing w:line="360" w:lineRule="auto"/>
        <w:rPr>
          <w:b/>
          <w:bCs/>
          <w:color w:val="000000"/>
          <w:lang w:val="pl-PL"/>
        </w:rPr>
      </w:pPr>
      <w:bookmarkStart w:id="59" w:name="_Toc155910750"/>
      <w:bookmarkStart w:id="60" w:name="_Toc166058157"/>
      <w:r w:rsidRPr="00995B6B">
        <w:rPr>
          <w:b/>
          <w:bCs/>
          <w:color w:val="000000"/>
          <w:lang w:val="pl-PL"/>
        </w:rPr>
        <w:t>Narzędzia i materiały wzbogacające warsztat pracy doradców zawodowych – przydatne linki:</w:t>
      </w:r>
      <w:bookmarkEnd w:id="59"/>
      <w:bookmarkEnd w:id="60"/>
    </w:p>
    <w:bookmarkStart w:id="61" w:name="_Hlk164861455"/>
    <w:bookmarkStart w:id="62" w:name="_Hlk164890663"/>
    <w:bookmarkStart w:id="63" w:name="_Hlk164957773"/>
    <w:bookmarkStart w:id="64" w:name="_Toc155910751"/>
    <w:p w14:paraId="04BEDFD8" w14:textId="77777777" w:rsidR="00DC6C36" w:rsidRPr="00995B6B" w:rsidRDefault="00DC6C36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r w:rsidRPr="00437FF2">
        <w:rPr>
          <w:sz w:val="28"/>
          <w:szCs w:val="28"/>
        </w:rPr>
        <w:fldChar w:fldCharType="begin"/>
      </w:r>
      <w:r w:rsidRPr="00437FF2">
        <w:rPr>
          <w:sz w:val="28"/>
          <w:szCs w:val="28"/>
        </w:rPr>
        <w:instrText>HYPERLINK "https://zpe.gov.pl/"</w:instrText>
      </w:r>
      <w:r w:rsidRPr="00437FF2">
        <w:rPr>
          <w:sz w:val="28"/>
          <w:szCs w:val="28"/>
        </w:rPr>
      </w:r>
      <w:r w:rsidRPr="00437FF2">
        <w:rPr>
          <w:sz w:val="28"/>
          <w:szCs w:val="28"/>
        </w:rPr>
        <w:fldChar w:fldCharType="separate"/>
      </w:r>
      <w:r w:rsidRPr="00437FF2">
        <w:rPr>
          <w:rStyle w:val="Hipercze"/>
          <w:sz w:val="28"/>
          <w:szCs w:val="28"/>
        </w:rPr>
        <w:t>Zintegrowana Platforma Edukacyjna</w:t>
      </w:r>
      <w:r w:rsidRPr="00437FF2">
        <w:rPr>
          <w:sz w:val="28"/>
          <w:szCs w:val="28"/>
        </w:rPr>
        <w:fldChar w:fldCharType="end"/>
      </w:r>
      <w:r w:rsidRPr="00995B6B">
        <w:rPr>
          <w:color w:val="000000"/>
          <w:sz w:val="28"/>
          <w:szCs w:val="28"/>
        </w:rPr>
        <w:t>,</w:t>
      </w:r>
    </w:p>
    <w:p w14:paraId="299E1C70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0" w:history="1">
        <w:r w:rsidR="00DC6C36" w:rsidRPr="00437FF2">
          <w:rPr>
            <w:rStyle w:val="Hipercze"/>
            <w:sz w:val="28"/>
            <w:szCs w:val="28"/>
          </w:rPr>
          <w:t>Opisy zawodów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31B5CCA8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1" w:history="1">
        <w:r w:rsidR="00DC6C36" w:rsidRPr="00437FF2">
          <w:rPr>
            <w:rStyle w:val="Hipercze"/>
            <w:sz w:val="28"/>
            <w:szCs w:val="28"/>
          </w:rPr>
          <w:t xml:space="preserve">Portal </w:t>
        </w:r>
        <w:proofErr w:type="spellStart"/>
        <w:r w:rsidR="00DC6C36" w:rsidRPr="00437FF2">
          <w:rPr>
            <w:rStyle w:val="Hipercze"/>
            <w:sz w:val="28"/>
            <w:szCs w:val="28"/>
          </w:rPr>
          <w:t>Infozawodowe</w:t>
        </w:r>
        <w:proofErr w:type="spellEnd"/>
      </w:hyperlink>
      <w:r w:rsidR="00DC6C36" w:rsidRPr="00995B6B">
        <w:rPr>
          <w:color w:val="000000"/>
          <w:sz w:val="28"/>
          <w:szCs w:val="28"/>
        </w:rPr>
        <w:t>,</w:t>
      </w:r>
    </w:p>
    <w:p w14:paraId="267905F3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2" w:history="1">
        <w:r w:rsidR="00DC6C36" w:rsidRPr="00437FF2">
          <w:rPr>
            <w:rStyle w:val="Hipercze"/>
            <w:sz w:val="28"/>
            <w:szCs w:val="28"/>
          </w:rPr>
          <w:t>Ośrodek Rozwoju Edukacji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0BE6089B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3" w:history="1">
        <w:r w:rsidR="00DC6C36" w:rsidRPr="00437FF2">
          <w:rPr>
            <w:rStyle w:val="Hipercze"/>
            <w:sz w:val="28"/>
            <w:szCs w:val="28"/>
          </w:rPr>
          <w:t>Centrum Informatyczne Edukacji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12E4E72C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4" w:history="1">
        <w:r w:rsidR="00DC6C36" w:rsidRPr="00437FF2">
          <w:rPr>
            <w:rStyle w:val="Hipercze"/>
            <w:sz w:val="28"/>
            <w:szCs w:val="28"/>
          </w:rPr>
          <w:t>Rejestr Szkół i Placówek Oświatowych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728533AF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5" w:history="1">
        <w:r w:rsidR="00DC6C36" w:rsidRPr="00437FF2">
          <w:rPr>
            <w:rStyle w:val="Hipercze"/>
            <w:sz w:val="28"/>
            <w:szCs w:val="28"/>
          </w:rPr>
          <w:t>Ministerstwo Edukacji Narodowej - szkolnictwo branżowe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7B1CC352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6" w:history="1">
        <w:r w:rsidR="00DC6C36" w:rsidRPr="00437FF2">
          <w:rPr>
            <w:rStyle w:val="Hipercze"/>
            <w:sz w:val="28"/>
            <w:szCs w:val="28"/>
          </w:rPr>
          <w:t>Doradztwo edukacyjno-zawodowe - Ośrodek Rozwoju Edukacji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197E1FA5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7" w:history="1">
        <w:r w:rsidR="00DC6C36" w:rsidRPr="00437FF2">
          <w:rPr>
            <w:rStyle w:val="Hipercze"/>
            <w:sz w:val="28"/>
            <w:szCs w:val="28"/>
          </w:rPr>
          <w:t>Portal Europejskich Służb Zatrudnienia (EURES)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1690C45A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8" w:history="1">
        <w:r w:rsidR="00DC6C36" w:rsidRPr="00437FF2">
          <w:rPr>
            <w:rStyle w:val="Hipercze"/>
            <w:sz w:val="28"/>
            <w:szCs w:val="28"/>
          </w:rPr>
          <w:t>Wortal Publicznych Służb Zatrudnienia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4AC96824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39" w:history="1">
        <w:r w:rsidR="00DC6C36" w:rsidRPr="00437FF2">
          <w:rPr>
            <w:rStyle w:val="Hipercze"/>
            <w:sz w:val="28"/>
            <w:szCs w:val="28"/>
          </w:rPr>
          <w:t>Zintegrowany System Kwalifikacji</w:t>
        </w:r>
      </w:hyperlink>
      <w:r w:rsidR="00DC6C36" w:rsidRPr="00995B6B">
        <w:rPr>
          <w:color w:val="000000"/>
          <w:sz w:val="28"/>
          <w:szCs w:val="28"/>
        </w:rPr>
        <w:t>,</w:t>
      </w:r>
    </w:p>
    <w:p w14:paraId="2BAD16CE" w14:textId="77777777" w:rsidR="00DC6C36" w:rsidRPr="00995B6B" w:rsidRDefault="00000000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</w:rPr>
      </w:pPr>
      <w:hyperlink r:id="rId40" w:history="1">
        <w:r w:rsidR="00DC6C36" w:rsidRPr="00437FF2">
          <w:rPr>
            <w:rStyle w:val="Hipercze"/>
            <w:sz w:val="28"/>
            <w:szCs w:val="28"/>
          </w:rPr>
          <w:t>Instytut Badań Edukacyjnych</w:t>
        </w:r>
      </w:hyperlink>
      <w:r w:rsidR="00DC6C36" w:rsidRPr="00995B6B">
        <w:rPr>
          <w:color w:val="000000"/>
          <w:sz w:val="28"/>
          <w:szCs w:val="28"/>
        </w:rPr>
        <w:t>.</w:t>
      </w:r>
      <w:bookmarkEnd w:id="61"/>
      <w:bookmarkEnd w:id="62"/>
    </w:p>
    <w:p w14:paraId="290030E1" w14:textId="77777777" w:rsidR="007B597C" w:rsidRPr="00995B6B" w:rsidRDefault="007B597C">
      <w:pPr>
        <w:pStyle w:val="Nagwek2"/>
        <w:numPr>
          <w:ilvl w:val="0"/>
          <w:numId w:val="25"/>
        </w:numPr>
        <w:spacing w:line="360" w:lineRule="auto"/>
        <w:rPr>
          <w:b/>
          <w:bCs/>
          <w:color w:val="000000"/>
          <w:lang w:val="pl-PL"/>
        </w:rPr>
      </w:pPr>
      <w:bookmarkStart w:id="65" w:name="_Toc166058158"/>
      <w:bookmarkEnd w:id="63"/>
      <w:r w:rsidRPr="00995B6B">
        <w:rPr>
          <w:b/>
          <w:bCs/>
          <w:color w:val="000000"/>
          <w:lang w:val="pl-PL"/>
        </w:rPr>
        <w:t xml:space="preserve">Narzędzia i materiały rozszerzające informację </w:t>
      </w:r>
      <w:proofErr w:type="spellStart"/>
      <w:r w:rsidRPr="00995B6B">
        <w:rPr>
          <w:b/>
          <w:bCs/>
          <w:color w:val="000000"/>
          <w:lang w:val="pl-PL"/>
        </w:rPr>
        <w:t>zawodoznawczą</w:t>
      </w:r>
      <w:proofErr w:type="spellEnd"/>
      <w:r w:rsidRPr="00995B6B">
        <w:rPr>
          <w:b/>
          <w:bCs/>
          <w:color w:val="000000"/>
          <w:lang w:val="pl-PL"/>
        </w:rPr>
        <w:t>:</w:t>
      </w:r>
      <w:bookmarkEnd w:id="64"/>
      <w:bookmarkEnd w:id="65"/>
    </w:p>
    <w:p w14:paraId="40A66290" w14:textId="43303EEC" w:rsidR="00B37886" w:rsidRPr="00995B6B" w:rsidRDefault="00B37886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bookmarkStart w:id="66" w:name="_Hlk155261640"/>
      <w:r w:rsidRPr="00995B6B">
        <w:rPr>
          <w:color w:val="000000"/>
          <w:sz w:val="28"/>
          <w:szCs w:val="28"/>
          <w:lang w:val="pl-PL"/>
        </w:rPr>
        <w:t xml:space="preserve">Podstawa programowa kształcenia w zawodzie szkolnictwa branżowego </w:t>
      </w:r>
      <w:r w:rsidR="008D30F1" w:rsidRPr="008D30F1">
        <w:rPr>
          <w:color w:val="000000"/>
          <w:sz w:val="28"/>
          <w:szCs w:val="28"/>
        </w:rPr>
        <w:t>magazynier</w:t>
      </w:r>
      <w:r w:rsidR="008D30F1">
        <w:rPr>
          <w:color w:val="000000"/>
          <w:sz w:val="28"/>
          <w:szCs w:val="28"/>
        </w:rPr>
        <w:t>-</w:t>
      </w:r>
      <w:r w:rsidR="008D30F1" w:rsidRPr="008D30F1">
        <w:rPr>
          <w:color w:val="000000"/>
          <w:sz w:val="28"/>
          <w:szCs w:val="28"/>
        </w:rPr>
        <w:t>logistyk (432106</w:t>
      </w:r>
      <w:r w:rsidRPr="00995B6B">
        <w:rPr>
          <w:color w:val="000000"/>
          <w:sz w:val="28"/>
          <w:szCs w:val="28"/>
          <w:lang w:val="pl-PL"/>
        </w:rPr>
        <w:t>),</w:t>
      </w:r>
    </w:p>
    <w:p w14:paraId="563638B9" w14:textId="24CE72E6" w:rsidR="00B37886" w:rsidRPr="00995B6B" w:rsidRDefault="00B37886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Klasyfikacja zawodów szkolnictwa branżowego (Rozporządzenie Ministra Edukacji Narodowej z dnia 15 lutego 2019 r. w sprawie ogólnych celów i zadań kształcenia w zawodach szkolnictwa branżowego oraz klasyfikacji zawodów szkolnictwa branżowego),</w:t>
      </w:r>
    </w:p>
    <w:p w14:paraId="792AE6D9" w14:textId="44022E1B" w:rsidR="00B37886" w:rsidRPr="00995B6B" w:rsidRDefault="00B37886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lastRenderedPageBreak/>
        <w:t xml:space="preserve">Informator o egzaminie zawodowym – </w:t>
      </w:r>
      <w:r w:rsidR="008D30F1" w:rsidRPr="008D30F1">
        <w:rPr>
          <w:color w:val="000000"/>
          <w:sz w:val="28"/>
          <w:szCs w:val="28"/>
        </w:rPr>
        <w:t>magazynier-logistyk (432106</w:t>
      </w:r>
      <w:r w:rsidR="005571FD" w:rsidRPr="00995B6B">
        <w:rPr>
          <w:color w:val="000000"/>
          <w:sz w:val="28"/>
          <w:szCs w:val="28"/>
          <w:lang w:val="pl-PL"/>
        </w:rPr>
        <w:t>)</w:t>
      </w:r>
      <w:r w:rsidRPr="00995B6B">
        <w:rPr>
          <w:color w:val="000000"/>
          <w:sz w:val="28"/>
          <w:szCs w:val="28"/>
          <w:lang w:val="pl-PL"/>
        </w:rPr>
        <w:t>,</w:t>
      </w:r>
    </w:p>
    <w:p w14:paraId="1070B13F" w14:textId="3170AF92" w:rsidR="007B597C" w:rsidRPr="00995B6B" w:rsidRDefault="00B37886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995B6B">
        <w:rPr>
          <w:color w:val="000000"/>
          <w:sz w:val="28"/>
          <w:szCs w:val="28"/>
          <w:lang w:val="pl-PL"/>
        </w:rPr>
        <w:t>Obwieszczenie Ministra Edukacji Narodowej w sprawie prognozy zapotrzebowania na pracowników w zawodach szkolnictwa branżowego na krajowym i wojewódzkim rynku pracy publikowane corocznie w terminie do dnia 1 lutego danego roku</w:t>
      </w:r>
      <w:r w:rsidR="007B597C" w:rsidRPr="00995B6B">
        <w:rPr>
          <w:color w:val="000000"/>
          <w:sz w:val="28"/>
          <w:szCs w:val="28"/>
          <w:lang w:val="pl-PL"/>
        </w:rPr>
        <w:t>.</w:t>
      </w:r>
    </w:p>
    <w:p w14:paraId="4E4C6D51" w14:textId="77777777" w:rsidR="007B597C" w:rsidRPr="00995B6B" w:rsidRDefault="007B597C">
      <w:pPr>
        <w:pStyle w:val="Nagwek2"/>
        <w:numPr>
          <w:ilvl w:val="0"/>
          <w:numId w:val="25"/>
        </w:numPr>
        <w:spacing w:line="360" w:lineRule="auto"/>
        <w:rPr>
          <w:b/>
          <w:bCs/>
          <w:color w:val="000000"/>
          <w:lang w:val="pl-PL"/>
        </w:rPr>
      </w:pPr>
      <w:bookmarkStart w:id="67" w:name="_Toc154055084"/>
      <w:bookmarkStart w:id="68" w:name="_Toc155910752"/>
      <w:bookmarkStart w:id="69" w:name="_Toc166058159"/>
      <w:bookmarkEnd w:id="66"/>
      <w:r w:rsidRPr="00995B6B">
        <w:rPr>
          <w:b/>
          <w:bCs/>
          <w:color w:val="000000"/>
          <w:lang w:val="pl-PL"/>
        </w:rPr>
        <w:t>Prasa branżowa:</w:t>
      </w:r>
      <w:bookmarkEnd w:id="67"/>
      <w:bookmarkEnd w:id="68"/>
      <w:bookmarkEnd w:id="69"/>
    </w:p>
    <w:p w14:paraId="2A9C9D6E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Magazynowanie i Dystrybucja, </w:t>
      </w:r>
    </w:p>
    <w:p w14:paraId="32BE94D8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TSL Biznes, </w:t>
      </w:r>
    </w:p>
    <w:p w14:paraId="4CBFE4EF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Logistyka i Transport, </w:t>
      </w:r>
    </w:p>
    <w:p w14:paraId="71E2FC8B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Logistyka, </w:t>
      </w:r>
    </w:p>
    <w:p w14:paraId="6D7105BB" w14:textId="23F5C5C1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>Logistics Manager</w:t>
      </w:r>
      <w:r>
        <w:rPr>
          <w:color w:val="000000"/>
          <w:sz w:val="28"/>
          <w:szCs w:val="28"/>
        </w:rPr>
        <w:t>,</w:t>
      </w:r>
      <w:r w:rsidRPr="008D30F1">
        <w:rPr>
          <w:color w:val="000000"/>
          <w:sz w:val="28"/>
          <w:szCs w:val="28"/>
        </w:rPr>
        <w:t xml:space="preserve"> </w:t>
      </w:r>
    </w:p>
    <w:p w14:paraId="62051727" w14:textId="7B8D0E78" w:rsidR="007B597C" w:rsidRPr="00995B6B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>Nowoczesny Magazyn</w:t>
      </w:r>
      <w:r w:rsidR="00B47B47" w:rsidRPr="008D30F1">
        <w:rPr>
          <w:color w:val="000000"/>
          <w:sz w:val="28"/>
          <w:szCs w:val="28"/>
          <w:lang w:val="pl-PL"/>
        </w:rPr>
        <w:t>.</w:t>
      </w:r>
    </w:p>
    <w:p w14:paraId="785621FC" w14:textId="77777777" w:rsidR="007B597C" w:rsidRPr="00995B6B" w:rsidRDefault="007B597C">
      <w:pPr>
        <w:pStyle w:val="Nagwek2"/>
        <w:numPr>
          <w:ilvl w:val="0"/>
          <w:numId w:val="25"/>
        </w:numPr>
        <w:spacing w:line="360" w:lineRule="auto"/>
        <w:rPr>
          <w:b/>
          <w:bCs/>
          <w:color w:val="000000"/>
          <w:lang w:val="pl-PL"/>
        </w:rPr>
      </w:pPr>
      <w:bookmarkStart w:id="70" w:name="_Toc154055085"/>
      <w:bookmarkStart w:id="71" w:name="_Toc155910753"/>
      <w:bookmarkStart w:id="72" w:name="_Toc166058160"/>
      <w:r w:rsidRPr="00995B6B">
        <w:rPr>
          <w:b/>
          <w:bCs/>
          <w:color w:val="000000"/>
          <w:lang w:val="pl-PL"/>
        </w:rPr>
        <w:t>Imprezy branżowe:</w:t>
      </w:r>
      <w:bookmarkEnd w:id="70"/>
      <w:bookmarkEnd w:id="71"/>
      <w:bookmarkEnd w:id="72"/>
    </w:p>
    <w:bookmarkEnd w:id="44"/>
    <w:p w14:paraId="37E3E3DD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Międzynarodowe Targi Transportu i Logistyki </w:t>
      </w:r>
      <w:proofErr w:type="spellStart"/>
      <w:r w:rsidRPr="008D30F1">
        <w:rPr>
          <w:color w:val="000000"/>
          <w:sz w:val="28"/>
          <w:szCs w:val="28"/>
        </w:rPr>
        <w:t>TransLogistica</w:t>
      </w:r>
      <w:proofErr w:type="spellEnd"/>
      <w:r w:rsidRPr="008D30F1">
        <w:rPr>
          <w:color w:val="000000"/>
          <w:sz w:val="28"/>
          <w:szCs w:val="28"/>
        </w:rPr>
        <w:t xml:space="preserve"> Poland w Warszawie, </w:t>
      </w:r>
    </w:p>
    <w:p w14:paraId="16E68A1C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Polski Kongres Logistyczny w Poznaniu, </w:t>
      </w:r>
    </w:p>
    <w:p w14:paraId="399C58B6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Targi Logistyki Magazynowania i Transportu </w:t>
      </w:r>
      <w:proofErr w:type="spellStart"/>
      <w:r w:rsidRPr="008D30F1">
        <w:rPr>
          <w:color w:val="000000"/>
          <w:sz w:val="28"/>
          <w:szCs w:val="28"/>
        </w:rPr>
        <w:t>Modernlog</w:t>
      </w:r>
      <w:proofErr w:type="spellEnd"/>
      <w:r w:rsidRPr="008D30F1">
        <w:rPr>
          <w:color w:val="000000"/>
          <w:sz w:val="28"/>
          <w:szCs w:val="28"/>
        </w:rPr>
        <w:t xml:space="preserve"> w Poznaniu, </w:t>
      </w:r>
    </w:p>
    <w:p w14:paraId="5CE64EB0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Niemiecki Kongres Logistyczny BVL w Berlinie, </w:t>
      </w:r>
    </w:p>
    <w:p w14:paraId="30435D5B" w14:textId="77777777" w:rsidR="008D30F1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</w:rPr>
        <w:t xml:space="preserve">Międzynarodowe Targi Dystrybucji, Przepływu Materiału i Informacji </w:t>
      </w:r>
      <w:proofErr w:type="spellStart"/>
      <w:r w:rsidRPr="008D30F1">
        <w:rPr>
          <w:color w:val="000000"/>
          <w:sz w:val="28"/>
          <w:szCs w:val="28"/>
        </w:rPr>
        <w:t>LogiMAT</w:t>
      </w:r>
      <w:proofErr w:type="spellEnd"/>
      <w:r w:rsidRPr="008D30F1">
        <w:rPr>
          <w:color w:val="000000"/>
          <w:sz w:val="28"/>
          <w:szCs w:val="28"/>
        </w:rPr>
        <w:t xml:space="preserve">. w Stuttgarcie, </w:t>
      </w:r>
    </w:p>
    <w:p w14:paraId="4A187463" w14:textId="77777777" w:rsid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en-US"/>
        </w:rPr>
      </w:pPr>
      <w:r w:rsidRPr="008D30F1">
        <w:rPr>
          <w:color w:val="000000"/>
          <w:sz w:val="28"/>
          <w:szCs w:val="28"/>
          <w:lang w:val="en-US"/>
        </w:rPr>
        <w:t xml:space="preserve">CILF China (Shenzhen) International Logistics and Supply Chain Fair, </w:t>
      </w:r>
    </w:p>
    <w:p w14:paraId="616E4240" w14:textId="77777777" w:rsid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proofErr w:type="spellStart"/>
      <w:r w:rsidRPr="008D30F1">
        <w:rPr>
          <w:color w:val="000000"/>
          <w:sz w:val="28"/>
          <w:szCs w:val="28"/>
          <w:lang w:val="pl-PL"/>
        </w:rPr>
        <w:t>CeMAT</w:t>
      </w:r>
      <w:proofErr w:type="spellEnd"/>
      <w:r w:rsidRPr="008D30F1">
        <w:rPr>
          <w:color w:val="000000"/>
          <w:sz w:val="28"/>
          <w:szCs w:val="28"/>
          <w:lang w:val="pl-PL"/>
        </w:rPr>
        <w:t xml:space="preserve"> </w:t>
      </w:r>
      <w:proofErr w:type="spellStart"/>
      <w:r w:rsidRPr="008D30F1">
        <w:rPr>
          <w:color w:val="000000"/>
          <w:sz w:val="28"/>
          <w:szCs w:val="28"/>
          <w:lang w:val="pl-PL"/>
        </w:rPr>
        <w:t>Worldwide</w:t>
      </w:r>
      <w:proofErr w:type="spellEnd"/>
      <w:r w:rsidRPr="008D30F1">
        <w:rPr>
          <w:color w:val="000000"/>
          <w:sz w:val="28"/>
          <w:szCs w:val="28"/>
          <w:lang w:val="pl-PL"/>
        </w:rPr>
        <w:t xml:space="preserve">, </w:t>
      </w:r>
    </w:p>
    <w:p w14:paraId="559F5969" w14:textId="562841B9" w:rsidR="00B47B47" w:rsidRPr="008D30F1" w:rsidRDefault="008D30F1">
      <w:pPr>
        <w:pStyle w:val="Akapitzlist"/>
        <w:numPr>
          <w:ilvl w:val="1"/>
          <w:numId w:val="25"/>
        </w:numPr>
        <w:spacing w:after="240" w:line="360" w:lineRule="auto"/>
        <w:rPr>
          <w:color w:val="000000"/>
          <w:sz w:val="28"/>
          <w:szCs w:val="28"/>
          <w:lang w:val="pl-PL"/>
        </w:rPr>
      </w:pPr>
      <w:r w:rsidRPr="008D30F1">
        <w:rPr>
          <w:color w:val="000000"/>
          <w:sz w:val="28"/>
          <w:szCs w:val="28"/>
          <w:lang w:val="pl-PL"/>
        </w:rPr>
        <w:lastRenderedPageBreak/>
        <w:t>MT TSL w Warszawie</w:t>
      </w:r>
      <w:r w:rsidR="00B47B47" w:rsidRPr="008D30F1">
        <w:rPr>
          <w:color w:val="000000"/>
          <w:sz w:val="28"/>
          <w:szCs w:val="28"/>
          <w:lang w:val="pl-PL"/>
        </w:rPr>
        <w:t>.</w:t>
      </w:r>
    </w:p>
    <w:bookmarkEnd w:id="39"/>
    <w:p w14:paraId="113D63E5" w14:textId="4603103B" w:rsidR="00417F0C" w:rsidRPr="008D30F1" w:rsidRDefault="00417F0C" w:rsidP="007B597C">
      <w:pPr>
        <w:spacing w:after="240"/>
        <w:rPr>
          <w:color w:val="000000"/>
          <w:sz w:val="28"/>
          <w:szCs w:val="28"/>
          <w:lang w:val="pl-PL"/>
        </w:rPr>
      </w:pPr>
    </w:p>
    <w:sectPr w:rsidR="00417F0C" w:rsidRPr="008D30F1">
      <w:headerReference w:type="even" r:id="rId41"/>
      <w:headerReference w:type="default" r:id="rId4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9DB5F" w14:textId="77777777" w:rsidR="0066762F" w:rsidRDefault="0066762F" w:rsidP="00D12833">
      <w:pPr>
        <w:spacing w:line="240" w:lineRule="auto"/>
      </w:pPr>
      <w:r>
        <w:separator/>
      </w:r>
    </w:p>
  </w:endnote>
  <w:endnote w:type="continuationSeparator" w:id="0">
    <w:p w14:paraId="2A3C18DD" w14:textId="77777777" w:rsidR="0066762F" w:rsidRDefault="0066762F" w:rsidP="00D12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48CB5" w14:textId="77777777" w:rsidR="0066762F" w:rsidRDefault="0066762F" w:rsidP="00D12833">
      <w:pPr>
        <w:spacing w:line="240" w:lineRule="auto"/>
      </w:pPr>
      <w:r>
        <w:separator/>
      </w:r>
    </w:p>
  </w:footnote>
  <w:footnote w:type="continuationSeparator" w:id="0">
    <w:p w14:paraId="573A5615" w14:textId="77777777" w:rsidR="0066762F" w:rsidRDefault="0066762F" w:rsidP="00D12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622227125"/>
      <w:docPartObj>
        <w:docPartGallery w:val="Page Numbers (Top of Page)"/>
        <w:docPartUnique/>
      </w:docPartObj>
    </w:sdtPr>
    <w:sdtContent>
      <w:p w14:paraId="650B64F2" w14:textId="2156E7D0" w:rsidR="00FF6BBD" w:rsidRDefault="00FF6BBD" w:rsidP="008B4F74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0CAB10" w14:textId="77777777" w:rsidR="00FF6BBD" w:rsidRDefault="00FF6BBD" w:rsidP="00D12833">
    <w:pPr>
      <w:pStyle w:val="Nagwek"/>
      <w:ind w:right="360"/>
    </w:pPr>
  </w:p>
  <w:p w14:paraId="781F0878" w14:textId="77777777" w:rsidR="00FF6BBD" w:rsidRDefault="00FF6B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863517559"/>
      <w:docPartObj>
        <w:docPartGallery w:val="Page Numbers (Top of Page)"/>
        <w:docPartUnique/>
      </w:docPartObj>
    </w:sdtPr>
    <w:sdtContent>
      <w:p w14:paraId="6874B07D" w14:textId="15B00BFF" w:rsidR="00FF6BBD" w:rsidRDefault="00FF6BBD" w:rsidP="008B4F74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640FA">
          <w:rPr>
            <w:rStyle w:val="Numerstrony"/>
            <w:noProof/>
          </w:rPr>
          <w:t>43</w:t>
        </w:r>
        <w:r>
          <w:rPr>
            <w:rStyle w:val="Numerstrony"/>
          </w:rPr>
          <w:fldChar w:fldCharType="end"/>
        </w:r>
      </w:p>
    </w:sdtContent>
  </w:sdt>
  <w:p w14:paraId="6D26115B" w14:textId="77777777" w:rsidR="00FF6BBD" w:rsidRDefault="00FF6BBD" w:rsidP="00D12833">
    <w:pPr>
      <w:pStyle w:val="Nagwek"/>
      <w:ind w:right="360"/>
    </w:pPr>
  </w:p>
  <w:p w14:paraId="7C2CA2F7" w14:textId="77777777" w:rsidR="00FF6BBD" w:rsidRDefault="00FF6B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3033"/>
    <w:multiLevelType w:val="hybridMultilevel"/>
    <w:tmpl w:val="FFF86FBE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9B7"/>
    <w:multiLevelType w:val="hybridMultilevel"/>
    <w:tmpl w:val="A84A8C10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DA0A076">
      <w:start w:val="1"/>
      <w:numFmt w:val="decimal"/>
      <w:lvlText w:val="%2."/>
      <w:lvlJc w:val="left"/>
      <w:pPr>
        <w:ind w:left="644" w:hanging="360"/>
      </w:pPr>
      <w:rPr>
        <w:rFonts w:ascii="Arial" w:eastAsia="Arial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9D82040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4B10"/>
    <w:multiLevelType w:val="multilevel"/>
    <w:tmpl w:val="E6A0340A"/>
    <w:styleLink w:val="Biecalista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6A4"/>
    <w:multiLevelType w:val="multilevel"/>
    <w:tmpl w:val="077EE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F0664C"/>
    <w:multiLevelType w:val="hybridMultilevel"/>
    <w:tmpl w:val="04C8E90C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5B5A"/>
    <w:multiLevelType w:val="multilevel"/>
    <w:tmpl w:val="077EE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474F6C"/>
    <w:multiLevelType w:val="hybridMultilevel"/>
    <w:tmpl w:val="EC344380"/>
    <w:lvl w:ilvl="0" w:tplc="B400DE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34F4B"/>
    <w:multiLevelType w:val="hybridMultilevel"/>
    <w:tmpl w:val="FB8E29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3D2C39C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1C55"/>
    <w:multiLevelType w:val="hybridMultilevel"/>
    <w:tmpl w:val="17E27A7A"/>
    <w:lvl w:ilvl="0" w:tplc="E49E18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A3A3F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46DD"/>
    <w:multiLevelType w:val="multilevel"/>
    <w:tmpl w:val="077EE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5B44FF"/>
    <w:multiLevelType w:val="multilevel"/>
    <w:tmpl w:val="E8D01EF0"/>
    <w:styleLink w:val="Biecalist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F73235D"/>
    <w:multiLevelType w:val="multilevel"/>
    <w:tmpl w:val="C5E45792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85C85"/>
    <w:multiLevelType w:val="hybridMultilevel"/>
    <w:tmpl w:val="A9DCE324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11E9E"/>
    <w:multiLevelType w:val="hybridMultilevel"/>
    <w:tmpl w:val="9E92AE84"/>
    <w:lvl w:ilvl="0" w:tplc="84424A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71CB8"/>
    <w:multiLevelType w:val="hybridMultilevel"/>
    <w:tmpl w:val="29BED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4424A6C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ED7"/>
    <w:multiLevelType w:val="multilevel"/>
    <w:tmpl w:val="4C02364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61E7460"/>
    <w:multiLevelType w:val="hybridMultilevel"/>
    <w:tmpl w:val="14DCBB16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0EEB"/>
    <w:multiLevelType w:val="multilevel"/>
    <w:tmpl w:val="635C609C"/>
    <w:styleLink w:val="Biecalist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45C18"/>
    <w:multiLevelType w:val="hybridMultilevel"/>
    <w:tmpl w:val="F98AB3E4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8463358"/>
    <w:multiLevelType w:val="hybridMultilevel"/>
    <w:tmpl w:val="321CDEA6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DB019A"/>
    <w:multiLevelType w:val="hybridMultilevel"/>
    <w:tmpl w:val="4262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9224D"/>
    <w:multiLevelType w:val="hybridMultilevel"/>
    <w:tmpl w:val="F976CD52"/>
    <w:lvl w:ilvl="0" w:tplc="4642B7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15000F">
      <w:start w:val="1"/>
      <w:numFmt w:val="decimal"/>
      <w:lvlText w:val="%3."/>
      <w:lvlJc w:val="left"/>
      <w:pPr>
        <w:ind w:left="1620" w:hanging="36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02A68DC"/>
    <w:multiLevelType w:val="hybridMultilevel"/>
    <w:tmpl w:val="DFDA708E"/>
    <w:lvl w:ilvl="0" w:tplc="63F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C699C"/>
    <w:multiLevelType w:val="hybridMultilevel"/>
    <w:tmpl w:val="021A1848"/>
    <w:lvl w:ilvl="0" w:tplc="93E066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B0452"/>
    <w:multiLevelType w:val="hybridMultilevel"/>
    <w:tmpl w:val="EF5C1DD6"/>
    <w:lvl w:ilvl="0" w:tplc="B9D820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71677"/>
    <w:multiLevelType w:val="hybridMultilevel"/>
    <w:tmpl w:val="294E1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75667"/>
    <w:multiLevelType w:val="hybridMultilevel"/>
    <w:tmpl w:val="94CCF4AE"/>
    <w:lvl w:ilvl="0" w:tplc="019CFE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F314B"/>
    <w:multiLevelType w:val="hybridMultilevel"/>
    <w:tmpl w:val="7772E54A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54E74"/>
    <w:multiLevelType w:val="hybridMultilevel"/>
    <w:tmpl w:val="207E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07A0F"/>
    <w:multiLevelType w:val="multilevel"/>
    <w:tmpl w:val="F27886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48E4CD1"/>
    <w:multiLevelType w:val="multilevel"/>
    <w:tmpl w:val="060E8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5D3607F"/>
    <w:multiLevelType w:val="hybridMultilevel"/>
    <w:tmpl w:val="4168AFC6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F22B6"/>
    <w:multiLevelType w:val="multilevel"/>
    <w:tmpl w:val="B91ACE54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04CD4"/>
    <w:multiLevelType w:val="multilevel"/>
    <w:tmpl w:val="AF10AB4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94D4552"/>
    <w:multiLevelType w:val="hybridMultilevel"/>
    <w:tmpl w:val="54301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76FCA"/>
    <w:multiLevelType w:val="hybridMultilevel"/>
    <w:tmpl w:val="96885E56"/>
    <w:lvl w:ilvl="0" w:tplc="04F204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7712F"/>
    <w:multiLevelType w:val="hybridMultilevel"/>
    <w:tmpl w:val="A2BA543E"/>
    <w:lvl w:ilvl="0" w:tplc="9D2E62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530F31"/>
    <w:multiLevelType w:val="multilevel"/>
    <w:tmpl w:val="64160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4F8A2BAD"/>
    <w:multiLevelType w:val="hybridMultilevel"/>
    <w:tmpl w:val="E460B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17E4E4A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1D2E5F"/>
    <w:multiLevelType w:val="hybridMultilevel"/>
    <w:tmpl w:val="4E243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8A1CA3"/>
    <w:multiLevelType w:val="hybridMultilevel"/>
    <w:tmpl w:val="F956E56E"/>
    <w:lvl w:ilvl="0" w:tplc="CEE4B5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14B63"/>
    <w:multiLevelType w:val="hybridMultilevel"/>
    <w:tmpl w:val="ED78964E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606D3"/>
    <w:multiLevelType w:val="multilevel"/>
    <w:tmpl w:val="9926C540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E1C2BCC"/>
    <w:multiLevelType w:val="hybridMultilevel"/>
    <w:tmpl w:val="1278F81C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246B8"/>
    <w:multiLevelType w:val="multilevel"/>
    <w:tmpl w:val="EC2606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0B00D17"/>
    <w:multiLevelType w:val="multilevel"/>
    <w:tmpl w:val="85BAB0DA"/>
    <w:styleLink w:val="Biecalist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2772C"/>
    <w:multiLevelType w:val="hybridMultilevel"/>
    <w:tmpl w:val="FC9CAB0E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33FB4"/>
    <w:multiLevelType w:val="hybridMultilevel"/>
    <w:tmpl w:val="7EE8F370"/>
    <w:lvl w:ilvl="0" w:tplc="065C55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977D0"/>
    <w:multiLevelType w:val="hybridMultilevel"/>
    <w:tmpl w:val="D0889D34"/>
    <w:lvl w:ilvl="0" w:tplc="C2746D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392675E"/>
    <w:multiLevelType w:val="hybridMultilevel"/>
    <w:tmpl w:val="3D2EA020"/>
    <w:lvl w:ilvl="0" w:tplc="0B541A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A71AB2"/>
    <w:multiLevelType w:val="hybridMultilevel"/>
    <w:tmpl w:val="96885E5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367275"/>
    <w:multiLevelType w:val="hybridMultilevel"/>
    <w:tmpl w:val="8C2A9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D003D3"/>
    <w:multiLevelType w:val="multilevel"/>
    <w:tmpl w:val="A0C67204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00057246">
    <w:abstractNumId w:val="46"/>
  </w:num>
  <w:num w:numId="2" w16cid:durableId="1576478999">
    <w:abstractNumId w:val="0"/>
  </w:num>
  <w:num w:numId="3" w16cid:durableId="2026445038">
    <w:abstractNumId w:val="16"/>
  </w:num>
  <w:num w:numId="4" w16cid:durableId="2008095853">
    <w:abstractNumId w:val="24"/>
  </w:num>
  <w:num w:numId="5" w16cid:durableId="450437328">
    <w:abstractNumId w:val="52"/>
  </w:num>
  <w:num w:numId="6" w16cid:durableId="1323311929">
    <w:abstractNumId w:val="42"/>
  </w:num>
  <w:num w:numId="7" w16cid:durableId="1381172969">
    <w:abstractNumId w:val="23"/>
  </w:num>
  <w:num w:numId="8" w16cid:durableId="696200593">
    <w:abstractNumId w:val="32"/>
  </w:num>
  <w:num w:numId="9" w16cid:durableId="1980694969">
    <w:abstractNumId w:val="17"/>
  </w:num>
  <w:num w:numId="10" w16cid:durableId="2007787104">
    <w:abstractNumId w:val="11"/>
  </w:num>
  <w:num w:numId="11" w16cid:durableId="1004285013">
    <w:abstractNumId w:val="45"/>
  </w:num>
  <w:num w:numId="12" w16cid:durableId="678041142">
    <w:abstractNumId w:val="2"/>
  </w:num>
  <w:num w:numId="13" w16cid:durableId="659966343">
    <w:abstractNumId w:val="51"/>
  </w:num>
  <w:num w:numId="14" w16cid:durableId="580990117">
    <w:abstractNumId w:val="34"/>
  </w:num>
  <w:num w:numId="15" w16cid:durableId="88286">
    <w:abstractNumId w:val="44"/>
  </w:num>
  <w:num w:numId="16" w16cid:durableId="1543127309">
    <w:abstractNumId w:val="29"/>
  </w:num>
  <w:num w:numId="17" w16cid:durableId="269360667">
    <w:abstractNumId w:val="5"/>
  </w:num>
  <w:num w:numId="18" w16cid:durableId="700933043">
    <w:abstractNumId w:val="20"/>
  </w:num>
  <w:num w:numId="19" w16cid:durableId="1404833274">
    <w:abstractNumId w:val="25"/>
  </w:num>
  <w:num w:numId="20" w16cid:durableId="2011055672">
    <w:abstractNumId w:val="28"/>
  </w:num>
  <w:num w:numId="21" w16cid:durableId="275256360">
    <w:abstractNumId w:val="3"/>
  </w:num>
  <w:num w:numId="22" w16cid:durableId="1428697273">
    <w:abstractNumId w:val="9"/>
  </w:num>
  <w:num w:numId="23" w16cid:durableId="393969070">
    <w:abstractNumId w:val="22"/>
  </w:num>
  <w:num w:numId="24" w16cid:durableId="265649800">
    <w:abstractNumId w:val="15"/>
  </w:num>
  <w:num w:numId="25" w16cid:durableId="174153099">
    <w:abstractNumId w:val="30"/>
  </w:num>
  <w:num w:numId="26" w16cid:durableId="319357248">
    <w:abstractNumId w:val="47"/>
  </w:num>
  <w:num w:numId="27" w16cid:durableId="1432318747">
    <w:abstractNumId w:val="1"/>
  </w:num>
  <w:num w:numId="28" w16cid:durableId="301423185">
    <w:abstractNumId w:val="41"/>
  </w:num>
  <w:num w:numId="29" w16cid:durableId="597908610">
    <w:abstractNumId w:val="40"/>
  </w:num>
  <w:num w:numId="30" w16cid:durableId="107550122">
    <w:abstractNumId w:val="36"/>
  </w:num>
  <w:num w:numId="31" w16cid:durableId="2071532787">
    <w:abstractNumId w:val="12"/>
  </w:num>
  <w:num w:numId="32" w16cid:durableId="1855917487">
    <w:abstractNumId w:val="4"/>
  </w:num>
  <w:num w:numId="33" w16cid:durableId="869758541">
    <w:abstractNumId w:val="31"/>
  </w:num>
  <w:num w:numId="34" w16cid:durableId="973412718">
    <w:abstractNumId w:val="19"/>
  </w:num>
  <w:num w:numId="35" w16cid:durableId="2137871378">
    <w:abstractNumId w:val="27"/>
  </w:num>
  <w:num w:numId="36" w16cid:durableId="1545366916">
    <w:abstractNumId w:val="43"/>
  </w:num>
  <w:num w:numId="37" w16cid:durableId="1141731497">
    <w:abstractNumId w:val="37"/>
  </w:num>
  <w:num w:numId="38" w16cid:durableId="290283116">
    <w:abstractNumId w:val="38"/>
  </w:num>
  <w:num w:numId="39" w16cid:durableId="233315896">
    <w:abstractNumId w:val="8"/>
  </w:num>
  <w:num w:numId="40" w16cid:durableId="1319306821">
    <w:abstractNumId w:val="49"/>
  </w:num>
  <w:num w:numId="41" w16cid:durableId="1983264551">
    <w:abstractNumId w:val="7"/>
  </w:num>
  <w:num w:numId="42" w16cid:durableId="536553768">
    <w:abstractNumId w:val="26"/>
  </w:num>
  <w:num w:numId="43" w16cid:durableId="634526220">
    <w:abstractNumId w:val="21"/>
  </w:num>
  <w:num w:numId="44" w16cid:durableId="2096201420">
    <w:abstractNumId w:val="14"/>
  </w:num>
  <w:num w:numId="45" w16cid:durableId="157817761">
    <w:abstractNumId w:val="39"/>
  </w:num>
  <w:num w:numId="46" w16cid:durableId="2042051909">
    <w:abstractNumId w:val="35"/>
  </w:num>
  <w:num w:numId="47" w16cid:durableId="900679875">
    <w:abstractNumId w:val="33"/>
  </w:num>
  <w:num w:numId="48" w16cid:durableId="786238301">
    <w:abstractNumId w:val="10"/>
  </w:num>
  <w:num w:numId="49" w16cid:durableId="1609697090">
    <w:abstractNumId w:val="6"/>
  </w:num>
  <w:num w:numId="50" w16cid:durableId="115569200">
    <w:abstractNumId w:val="18"/>
  </w:num>
  <w:num w:numId="51" w16cid:durableId="386732568">
    <w:abstractNumId w:val="48"/>
  </w:num>
  <w:num w:numId="52" w16cid:durableId="106900853">
    <w:abstractNumId w:val="13"/>
  </w:num>
  <w:num w:numId="53" w16cid:durableId="1610967815">
    <w:abstractNumId w:val="5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F6"/>
    <w:rsid w:val="0000301E"/>
    <w:rsid w:val="00005FF3"/>
    <w:rsid w:val="00021477"/>
    <w:rsid w:val="0004338F"/>
    <w:rsid w:val="00051B8A"/>
    <w:rsid w:val="00053A02"/>
    <w:rsid w:val="0007301D"/>
    <w:rsid w:val="00080569"/>
    <w:rsid w:val="000873B6"/>
    <w:rsid w:val="000963F2"/>
    <w:rsid w:val="000C3B39"/>
    <w:rsid w:val="000C3B81"/>
    <w:rsid w:val="000F4A59"/>
    <w:rsid w:val="000F6897"/>
    <w:rsid w:val="00105FD6"/>
    <w:rsid w:val="00107C70"/>
    <w:rsid w:val="001162E9"/>
    <w:rsid w:val="001743EB"/>
    <w:rsid w:val="00182B69"/>
    <w:rsid w:val="00187A3A"/>
    <w:rsid w:val="001A1F75"/>
    <w:rsid w:val="001A362F"/>
    <w:rsid w:val="001B76C8"/>
    <w:rsid w:val="001E2D9B"/>
    <w:rsid w:val="002327EA"/>
    <w:rsid w:val="0023650B"/>
    <w:rsid w:val="00243C36"/>
    <w:rsid w:val="00257AD1"/>
    <w:rsid w:val="002A0343"/>
    <w:rsid w:val="002D1CAE"/>
    <w:rsid w:val="003000B7"/>
    <w:rsid w:val="00300F1A"/>
    <w:rsid w:val="003063AE"/>
    <w:rsid w:val="003210EE"/>
    <w:rsid w:val="00324227"/>
    <w:rsid w:val="00326FA8"/>
    <w:rsid w:val="00330884"/>
    <w:rsid w:val="00334F8D"/>
    <w:rsid w:val="0034668C"/>
    <w:rsid w:val="003574C2"/>
    <w:rsid w:val="003743D8"/>
    <w:rsid w:val="00384C76"/>
    <w:rsid w:val="003A7E2A"/>
    <w:rsid w:val="003B0F84"/>
    <w:rsid w:val="003E382E"/>
    <w:rsid w:val="003F4615"/>
    <w:rsid w:val="003F65A8"/>
    <w:rsid w:val="00411862"/>
    <w:rsid w:val="004150B1"/>
    <w:rsid w:val="00417F0C"/>
    <w:rsid w:val="004214E3"/>
    <w:rsid w:val="00423C4F"/>
    <w:rsid w:val="0043045E"/>
    <w:rsid w:val="0043746A"/>
    <w:rsid w:val="00445031"/>
    <w:rsid w:val="00445398"/>
    <w:rsid w:val="00456D4E"/>
    <w:rsid w:val="00456FB6"/>
    <w:rsid w:val="004777A1"/>
    <w:rsid w:val="0048446E"/>
    <w:rsid w:val="004E465D"/>
    <w:rsid w:val="004F0334"/>
    <w:rsid w:val="004F2E22"/>
    <w:rsid w:val="004F2F82"/>
    <w:rsid w:val="004F4FC1"/>
    <w:rsid w:val="0051175F"/>
    <w:rsid w:val="00515713"/>
    <w:rsid w:val="005571FD"/>
    <w:rsid w:val="00572E39"/>
    <w:rsid w:val="00594BEF"/>
    <w:rsid w:val="005A1F8C"/>
    <w:rsid w:val="005A37FC"/>
    <w:rsid w:val="005A3B80"/>
    <w:rsid w:val="005A4AB5"/>
    <w:rsid w:val="005C20DA"/>
    <w:rsid w:val="005C3DF5"/>
    <w:rsid w:val="005E02B3"/>
    <w:rsid w:val="005E22A8"/>
    <w:rsid w:val="0060406B"/>
    <w:rsid w:val="00616459"/>
    <w:rsid w:val="00627030"/>
    <w:rsid w:val="00630B26"/>
    <w:rsid w:val="0063322B"/>
    <w:rsid w:val="00633A8A"/>
    <w:rsid w:val="00650A1E"/>
    <w:rsid w:val="0066185A"/>
    <w:rsid w:val="00661FC8"/>
    <w:rsid w:val="0066762F"/>
    <w:rsid w:val="006A1E9A"/>
    <w:rsid w:val="006A6F35"/>
    <w:rsid w:val="006D01AE"/>
    <w:rsid w:val="006D0EEE"/>
    <w:rsid w:val="006F40CF"/>
    <w:rsid w:val="007011A3"/>
    <w:rsid w:val="007038AE"/>
    <w:rsid w:val="007062A0"/>
    <w:rsid w:val="007354A4"/>
    <w:rsid w:val="00755A21"/>
    <w:rsid w:val="007853E3"/>
    <w:rsid w:val="007A131F"/>
    <w:rsid w:val="007B597C"/>
    <w:rsid w:val="007C1258"/>
    <w:rsid w:val="007E3ADB"/>
    <w:rsid w:val="00824522"/>
    <w:rsid w:val="00824B35"/>
    <w:rsid w:val="00825C73"/>
    <w:rsid w:val="00843DC8"/>
    <w:rsid w:val="0084704B"/>
    <w:rsid w:val="00857613"/>
    <w:rsid w:val="008640FA"/>
    <w:rsid w:val="008642DD"/>
    <w:rsid w:val="008B4F74"/>
    <w:rsid w:val="008C2BD3"/>
    <w:rsid w:val="008C5E22"/>
    <w:rsid w:val="008D30F1"/>
    <w:rsid w:val="008D474C"/>
    <w:rsid w:val="008F3E0C"/>
    <w:rsid w:val="008F66C2"/>
    <w:rsid w:val="0090101F"/>
    <w:rsid w:val="0093126B"/>
    <w:rsid w:val="00945E29"/>
    <w:rsid w:val="009742F8"/>
    <w:rsid w:val="00995B6B"/>
    <w:rsid w:val="009C366A"/>
    <w:rsid w:val="009C5FAB"/>
    <w:rsid w:val="009F314F"/>
    <w:rsid w:val="009F58DB"/>
    <w:rsid w:val="00A47AAC"/>
    <w:rsid w:val="00A668B0"/>
    <w:rsid w:val="00A67404"/>
    <w:rsid w:val="00AA2135"/>
    <w:rsid w:val="00AA4790"/>
    <w:rsid w:val="00AE32F9"/>
    <w:rsid w:val="00AF1511"/>
    <w:rsid w:val="00B037C4"/>
    <w:rsid w:val="00B05BC2"/>
    <w:rsid w:val="00B37886"/>
    <w:rsid w:val="00B44163"/>
    <w:rsid w:val="00B44A98"/>
    <w:rsid w:val="00B47B47"/>
    <w:rsid w:val="00B841DE"/>
    <w:rsid w:val="00B913FD"/>
    <w:rsid w:val="00B96BC7"/>
    <w:rsid w:val="00BA3353"/>
    <w:rsid w:val="00BA73DE"/>
    <w:rsid w:val="00BC5E82"/>
    <w:rsid w:val="00BD3C23"/>
    <w:rsid w:val="00BE5229"/>
    <w:rsid w:val="00C07C28"/>
    <w:rsid w:val="00C142B1"/>
    <w:rsid w:val="00C143C2"/>
    <w:rsid w:val="00C43BC1"/>
    <w:rsid w:val="00C71B28"/>
    <w:rsid w:val="00C77685"/>
    <w:rsid w:val="00C80FDB"/>
    <w:rsid w:val="00C90C5B"/>
    <w:rsid w:val="00C9290B"/>
    <w:rsid w:val="00C9318C"/>
    <w:rsid w:val="00C97DAE"/>
    <w:rsid w:val="00CA78B2"/>
    <w:rsid w:val="00CB2B7D"/>
    <w:rsid w:val="00CD7AF4"/>
    <w:rsid w:val="00CE3850"/>
    <w:rsid w:val="00CF2D2E"/>
    <w:rsid w:val="00D07885"/>
    <w:rsid w:val="00D12833"/>
    <w:rsid w:val="00D2230C"/>
    <w:rsid w:val="00D95C9B"/>
    <w:rsid w:val="00DA5CB3"/>
    <w:rsid w:val="00DB15F6"/>
    <w:rsid w:val="00DB2C68"/>
    <w:rsid w:val="00DB486D"/>
    <w:rsid w:val="00DB5329"/>
    <w:rsid w:val="00DC1612"/>
    <w:rsid w:val="00DC18DE"/>
    <w:rsid w:val="00DC6C36"/>
    <w:rsid w:val="00DF331E"/>
    <w:rsid w:val="00DF604A"/>
    <w:rsid w:val="00E0132E"/>
    <w:rsid w:val="00E04120"/>
    <w:rsid w:val="00E10D2B"/>
    <w:rsid w:val="00E25458"/>
    <w:rsid w:val="00E4263A"/>
    <w:rsid w:val="00E4506D"/>
    <w:rsid w:val="00E84A40"/>
    <w:rsid w:val="00E9462E"/>
    <w:rsid w:val="00E948CD"/>
    <w:rsid w:val="00EA7196"/>
    <w:rsid w:val="00EB0A52"/>
    <w:rsid w:val="00EB73F4"/>
    <w:rsid w:val="00EC5815"/>
    <w:rsid w:val="00ED4E77"/>
    <w:rsid w:val="00ED5341"/>
    <w:rsid w:val="00EE452B"/>
    <w:rsid w:val="00F42F9C"/>
    <w:rsid w:val="00F47222"/>
    <w:rsid w:val="00F617A4"/>
    <w:rsid w:val="00F74DF3"/>
    <w:rsid w:val="00F76FF4"/>
    <w:rsid w:val="00F82E28"/>
    <w:rsid w:val="00F849E4"/>
    <w:rsid w:val="00F86267"/>
    <w:rsid w:val="00FA3D7A"/>
    <w:rsid w:val="00FB3CA9"/>
    <w:rsid w:val="00FD3ACC"/>
    <w:rsid w:val="00FE34A0"/>
    <w:rsid w:val="00FE4B78"/>
    <w:rsid w:val="00FE69E1"/>
    <w:rsid w:val="00FF2356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C9EB"/>
  <w15:docId w15:val="{2708271D-4A92-484D-AB59-168B76D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7A1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28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833"/>
  </w:style>
  <w:style w:type="character" w:styleId="Numerstrony">
    <w:name w:val="page number"/>
    <w:basedOn w:val="Domylnaczcionkaakapitu"/>
    <w:uiPriority w:val="99"/>
    <w:semiHidden/>
    <w:unhideWhenUsed/>
    <w:rsid w:val="00D12833"/>
  </w:style>
  <w:style w:type="paragraph" w:styleId="Akapitzlist">
    <w:name w:val="List Paragraph"/>
    <w:basedOn w:val="Normalny"/>
    <w:uiPriority w:val="34"/>
    <w:qFormat/>
    <w:rsid w:val="00CA78B2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CA78B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A78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75F"/>
    <w:rPr>
      <w:color w:val="605E5C"/>
      <w:shd w:val="clear" w:color="auto" w:fill="E1DFDD"/>
    </w:rPr>
  </w:style>
  <w:style w:type="paragraph" w:customStyle="1" w:styleId="Pa10">
    <w:name w:val="Pa10"/>
    <w:basedOn w:val="Normalny"/>
    <w:next w:val="Normalny"/>
    <w:uiPriority w:val="99"/>
    <w:rsid w:val="003063AE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  <w:lang w:val="pl-PL"/>
    </w:rPr>
  </w:style>
  <w:style w:type="paragraph" w:customStyle="1" w:styleId="Pa14">
    <w:name w:val="Pa14"/>
    <w:basedOn w:val="Normalny"/>
    <w:next w:val="Normalny"/>
    <w:uiPriority w:val="99"/>
    <w:rsid w:val="003063AE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  <w:lang w:val="pl-PL"/>
    </w:rPr>
  </w:style>
  <w:style w:type="character" w:customStyle="1" w:styleId="A7">
    <w:name w:val="A7"/>
    <w:uiPriority w:val="99"/>
    <w:rsid w:val="003063AE"/>
    <w:rPr>
      <w:rFonts w:cs="Minion Pro"/>
      <w:color w:val="000000"/>
    </w:rPr>
  </w:style>
  <w:style w:type="paragraph" w:customStyle="1" w:styleId="Pa12">
    <w:name w:val="Pa12"/>
    <w:basedOn w:val="Normalny"/>
    <w:next w:val="Normalny"/>
    <w:uiPriority w:val="99"/>
    <w:rsid w:val="003063AE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  <w:lang w:val="pl-PL"/>
    </w:rPr>
  </w:style>
  <w:style w:type="numbering" w:customStyle="1" w:styleId="Styl1">
    <w:name w:val="Styl1"/>
    <w:uiPriority w:val="99"/>
    <w:rsid w:val="003063AE"/>
    <w:pPr>
      <w:numPr>
        <w:numId w:val="5"/>
      </w:numPr>
    </w:pPr>
  </w:style>
  <w:style w:type="numbering" w:customStyle="1" w:styleId="Styl2">
    <w:name w:val="Styl2"/>
    <w:uiPriority w:val="99"/>
    <w:rsid w:val="003063AE"/>
    <w:pPr>
      <w:numPr>
        <w:numId w:val="6"/>
      </w:numPr>
    </w:pPr>
  </w:style>
  <w:style w:type="numbering" w:customStyle="1" w:styleId="Biecalista1">
    <w:name w:val="Bieżąca lista1"/>
    <w:uiPriority w:val="99"/>
    <w:rsid w:val="00080569"/>
    <w:pPr>
      <w:numPr>
        <w:numId w:val="8"/>
      </w:numPr>
    </w:pPr>
  </w:style>
  <w:style w:type="numbering" w:customStyle="1" w:styleId="Biecalista2">
    <w:name w:val="Bieżąca lista2"/>
    <w:uiPriority w:val="99"/>
    <w:rsid w:val="00C97DAE"/>
    <w:pPr>
      <w:numPr>
        <w:numId w:val="9"/>
      </w:numPr>
    </w:pPr>
  </w:style>
  <w:style w:type="numbering" w:customStyle="1" w:styleId="Biecalista3">
    <w:name w:val="Bieżąca lista3"/>
    <w:uiPriority w:val="99"/>
    <w:rsid w:val="00C97DAE"/>
    <w:pPr>
      <w:numPr>
        <w:numId w:val="10"/>
      </w:numPr>
    </w:pPr>
  </w:style>
  <w:style w:type="numbering" w:customStyle="1" w:styleId="Biecalista4">
    <w:name w:val="Bieżąca lista4"/>
    <w:uiPriority w:val="99"/>
    <w:rsid w:val="00C97DAE"/>
    <w:pPr>
      <w:numPr>
        <w:numId w:val="11"/>
      </w:numPr>
    </w:pPr>
  </w:style>
  <w:style w:type="numbering" w:customStyle="1" w:styleId="Biecalista5">
    <w:name w:val="Bieżąca lista5"/>
    <w:uiPriority w:val="99"/>
    <w:rsid w:val="00C97DAE"/>
    <w:pPr>
      <w:numPr>
        <w:numId w:val="1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011A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011A3"/>
    <w:pPr>
      <w:spacing w:after="100"/>
      <w:ind w:left="440"/>
    </w:pPr>
  </w:style>
  <w:style w:type="character" w:customStyle="1" w:styleId="fontstyle01">
    <w:name w:val="fontstyle01"/>
    <w:basedOn w:val="Domylnaczcionkaakapitu"/>
    <w:rsid w:val="00857613"/>
    <w:rPr>
      <w:rFonts w:ascii="MinionPro-Bold" w:hAnsi="MinionPro-Bold" w:hint="default"/>
      <w:b/>
      <w:bCs/>
      <w:i w:val="0"/>
      <w:iCs w:val="0"/>
      <w:color w:val="7C3D1A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417F0C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187A3A"/>
    <w:rPr>
      <w:sz w:val="52"/>
      <w:szCs w:val="52"/>
    </w:rPr>
  </w:style>
  <w:style w:type="paragraph" w:styleId="Stopka">
    <w:name w:val="footer"/>
    <w:basedOn w:val="Normalny"/>
    <w:link w:val="StopkaZnak"/>
    <w:uiPriority w:val="99"/>
    <w:unhideWhenUsed/>
    <w:rsid w:val="00B841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1DE"/>
  </w:style>
  <w:style w:type="character" w:customStyle="1" w:styleId="Nagwek3Znak">
    <w:name w:val="Nagłówek 3 Znak"/>
    <w:basedOn w:val="Domylnaczcionkaakapitu"/>
    <w:link w:val="Nagwek3"/>
    <w:uiPriority w:val="9"/>
    <w:rsid w:val="00B44A98"/>
    <w:rPr>
      <w:color w:val="434343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C366A"/>
    <w:rPr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A131F"/>
    <w:rPr>
      <w:sz w:val="40"/>
      <w:szCs w:val="40"/>
    </w:rPr>
  </w:style>
  <w:style w:type="paragraph" w:styleId="NormalnyWeb">
    <w:name w:val="Normal (Web)"/>
    <w:basedOn w:val="Normalny"/>
    <w:uiPriority w:val="99"/>
    <w:unhideWhenUsed/>
    <w:rsid w:val="007B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numbering" w:customStyle="1" w:styleId="Biecalista6">
    <w:name w:val="Bieżąca lista6"/>
    <w:uiPriority w:val="99"/>
    <w:rsid w:val="009742F8"/>
    <w:pPr>
      <w:numPr>
        <w:numId w:val="4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4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po.gov.pl" TargetMode="External"/><Relationship Id="rId18" Type="http://schemas.openxmlformats.org/officeDocument/2006/relationships/hyperlink" Target="https://rspo.gov.pl/institutions?q=%7B%22page%22:0,%22pageSize%22:10,%22sort%22:%22%22,%22direction%22:%22%22,%22stateId%22:9,%22professionRegularIdList%22:%5B366%5D%7D" TargetMode="External"/><Relationship Id="rId26" Type="http://schemas.openxmlformats.org/officeDocument/2006/relationships/hyperlink" Target="https://rspo.gov.pl/institutions?q=%7B%22page%22:0,%22pageSize%22:10,%22sort%22:%22%22,%22direction%22:%22%22,%22stateId%22:15,%22professionRegularIdList%22:%5B366%5D%7D" TargetMode="External"/><Relationship Id="rId39" Type="http://schemas.openxmlformats.org/officeDocument/2006/relationships/hyperlink" Target="https://kwalifikacje.gov.pl" TargetMode="External"/><Relationship Id="rId21" Type="http://schemas.openxmlformats.org/officeDocument/2006/relationships/hyperlink" Target="https://rspo.gov.pl/institutions?q=%7B%22page%22:0,%22pageSize%22:10,%22sort%22:%22%22,%22direction%22:%22%22,%22stateId%22:12,%22professionRegularIdList%22:%5B366%5D%7D" TargetMode="External"/><Relationship Id="rId34" Type="http://schemas.openxmlformats.org/officeDocument/2006/relationships/hyperlink" Target="http://rspo.gov.pl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spo.gov.pl/institutions?q=%7B%22page%22:0,%22pageSize%22:10,%22sort%22:%22%22,%22direction%22:%22%22,%22stateId%22:7,%22professionRegularIdList%22:%5B366%5D%7D" TargetMode="External"/><Relationship Id="rId20" Type="http://schemas.openxmlformats.org/officeDocument/2006/relationships/hyperlink" Target="https://rspo.gov.pl/institutions?q=%7B%22page%22:0,%22pageSize%22:10,%22sort%22:%22%22,%22direction%22:%22%22,%22stateId%22:13,%22professionRegularIdList%22:%5B366%5D%7D" TargetMode="External"/><Relationship Id="rId29" Type="http://schemas.openxmlformats.org/officeDocument/2006/relationships/hyperlink" Target="https://rspo.gov.pl/institutions?q=%7B%22page%22:0,%22pageSize%22:10,%22sort%22:%22%22,%22direction%22:%22%22,%22stateId%22:14,%22professionRegularIdList%22:%5B366%5D%7D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ynagrodzenia.pl/moja-placa/ile-zarabia-magazynier" TargetMode="External"/><Relationship Id="rId24" Type="http://schemas.openxmlformats.org/officeDocument/2006/relationships/hyperlink" Target="https://rspo.gov.pl/institutions?q=%7B%22page%22:0,%22pageSize%22:10,%22sort%22:%22%22,%22direction%22:%22%22,%22stateId%22:1,%22professionRegularIdList%22:%5B366%5D%7D" TargetMode="External"/><Relationship Id="rId32" Type="http://schemas.openxmlformats.org/officeDocument/2006/relationships/hyperlink" Target="https://www.ore.edu.pl/" TargetMode="External"/><Relationship Id="rId37" Type="http://schemas.openxmlformats.org/officeDocument/2006/relationships/hyperlink" Target="http://eures.praca.gov.pl" TargetMode="External"/><Relationship Id="rId40" Type="http://schemas.openxmlformats.org/officeDocument/2006/relationships/hyperlink" Target="https://ibe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spo.gov.pl/institutions?q=%7B%22page%22:0,%22pageSize%22:10,%22sort%22:%22%22,%22direction%22:%22%22,%22stateId%22:10,%22professionRegularIdList%22:%5B366%5D%7D" TargetMode="External"/><Relationship Id="rId23" Type="http://schemas.openxmlformats.org/officeDocument/2006/relationships/hyperlink" Target="https://rspo.gov.pl/institutions?q=%7B%22page%22:0,%22pageSize%22:10,%22sort%22:%22%22,%22direction%22:%22%22,%22stateId%22:8,%22professionRegularIdList%22:%5B366%5D%7D" TargetMode="External"/><Relationship Id="rId28" Type="http://schemas.openxmlformats.org/officeDocument/2006/relationships/hyperlink" Target="https://rspo.gov.pl/institutions?q=%7B%22page%22:0,%22pageSize%22:10,%22sort%22:%22%22,%22direction%22:%22%22,%22stateId%22:11,%22professionRegularIdList%22:%5B366%5D%7D" TargetMode="External"/><Relationship Id="rId36" Type="http://schemas.openxmlformats.org/officeDocument/2006/relationships/hyperlink" Target="http://doradztwo.ore.edu.pl" TargetMode="External"/><Relationship Id="rId10" Type="http://schemas.openxmlformats.org/officeDocument/2006/relationships/hyperlink" Target="http://www.stat.gov.pl" TargetMode="External"/><Relationship Id="rId19" Type="http://schemas.openxmlformats.org/officeDocument/2006/relationships/hyperlink" Target="https://rspo.gov.pl/institutions?q=%7B%22page%22:0,%22pageSize%22:10,%22sort%22:%22%22,%22direction%22:%22%22,%22stateId%22:6,%22professionRegularIdList%22:%5B366%5D%7D" TargetMode="External"/><Relationship Id="rId31" Type="http://schemas.openxmlformats.org/officeDocument/2006/relationships/hyperlink" Target="http://infozawodowe.men.gov.pl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radztwo.ore.edu.pl/sciezka-ksztalcenia" TargetMode="External"/><Relationship Id="rId14" Type="http://schemas.openxmlformats.org/officeDocument/2006/relationships/hyperlink" Target="https://infozawodowe.men.gov.pl" TargetMode="External"/><Relationship Id="rId22" Type="http://schemas.openxmlformats.org/officeDocument/2006/relationships/hyperlink" Target="https://rspo.gov.pl/institutions?q=%7B%22page%22:0,%22pageSize%22:10,%22sort%22:%22%22,%22direction%22:%22%22,%22stateId%22:5,%22professionRegularIdList%22:%5B366%5D%7D" TargetMode="External"/><Relationship Id="rId27" Type="http://schemas.openxmlformats.org/officeDocument/2006/relationships/hyperlink" Target="https://rspo.gov.pl/institutions?q=%7B%22page%22:0,%22pageSize%22:10,%22sort%22:%22%22,%22direction%22:%22%22,%22stateId%22:16,%22professionRegularIdList%22:%5B366%5D%7D" TargetMode="External"/><Relationship Id="rId30" Type="http://schemas.openxmlformats.org/officeDocument/2006/relationships/hyperlink" Target="https://psz.praca.gov.pl" TargetMode="External"/><Relationship Id="rId35" Type="http://schemas.openxmlformats.org/officeDocument/2006/relationships/hyperlink" Target="https://www.gov.pl/web/edukacja/szkolnictwo-branzowe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stat.gov.pl/obszary-tematyczne/rynek-pracy/pracujacy-zatrudnieni-wynagrodzenia-koszty-pracy" TargetMode="External"/><Relationship Id="rId17" Type="http://schemas.openxmlformats.org/officeDocument/2006/relationships/hyperlink" Target="https://rspo.gov.pl/institutions?q=%7B%22page%22:0,%22pageSize%22:10,%22sort%22:%22%22,%22direction%22:%22%22,%22stateId%22:3,%22professionRegularIdList%22:%5B366%5D%7D" TargetMode="External"/><Relationship Id="rId25" Type="http://schemas.openxmlformats.org/officeDocument/2006/relationships/hyperlink" Target="https://rspo.gov.pl/institutions?q=%7B%22page%22:0,%22pageSize%22:10,%22sort%22:%22%22,%22direction%22:%22%22,%22stateId%22:4,%22professionRegularIdList%22:%5B366%5D%7D" TargetMode="External"/><Relationship Id="rId33" Type="http://schemas.openxmlformats.org/officeDocument/2006/relationships/hyperlink" Target="https://cie.gov.pl/" TargetMode="External"/><Relationship Id="rId38" Type="http://schemas.openxmlformats.org/officeDocument/2006/relationships/hyperlink" Target="http://psz.prac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2AE08-AB8C-471F-94C2-4BE7F45C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7646</Words>
  <Characters>45880</Characters>
  <Application>Microsoft Office Word</Application>
  <DocSecurity>0</DocSecurity>
  <Lines>382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Prażmowska</cp:lastModifiedBy>
  <cp:revision>2</cp:revision>
  <cp:lastPrinted>2024-05-08T08:57:00Z</cp:lastPrinted>
  <dcterms:created xsi:type="dcterms:W3CDTF">2024-05-08T09:13:00Z</dcterms:created>
  <dcterms:modified xsi:type="dcterms:W3CDTF">2024-05-08T09:13:00Z</dcterms:modified>
</cp:coreProperties>
</file>