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2415"/>
        <w:gridCol w:w="2570"/>
        <w:gridCol w:w="1982"/>
        <w:gridCol w:w="1982"/>
      </w:tblGrid>
      <w:tr w:rsidR="00EC038C" w:rsidRPr="00EC038C" w14:paraId="42067716" w14:textId="3CF1E574" w:rsidTr="00870860">
        <w:tc>
          <w:tcPr>
            <w:tcW w:w="8949" w:type="dxa"/>
            <w:gridSpan w:val="4"/>
          </w:tcPr>
          <w:p w14:paraId="26FC71C7" w14:textId="0ACB376C" w:rsidR="00EC038C" w:rsidRPr="00EC038C" w:rsidRDefault="00EC038C" w:rsidP="00EC038C">
            <w:pPr>
              <w:pStyle w:val="cp-draggable-mleft"/>
              <w:jc w:val="center"/>
              <w:rPr>
                <w:b/>
                <w:bCs/>
                <w:color w:val="1B1B1B"/>
              </w:rPr>
            </w:pPr>
            <w:r w:rsidRPr="00EC038C">
              <w:rPr>
                <w:b/>
                <w:bCs/>
                <w:color w:val="1B1B1B"/>
              </w:rPr>
              <w:t>Przewaga średnich zarobków mężczyzn nad kobietami (proc. różnica między średnimi zarobkami w 2019 r.)</w:t>
            </w:r>
          </w:p>
        </w:tc>
      </w:tr>
      <w:tr w:rsidR="00EC038C" w:rsidRPr="00EC038C" w14:paraId="0E58E550" w14:textId="3DA5A294" w:rsidTr="00EC038C">
        <w:tc>
          <w:tcPr>
            <w:tcW w:w="2415" w:type="dxa"/>
          </w:tcPr>
          <w:p w14:paraId="73E97318" w14:textId="2B5905DF" w:rsidR="00EC038C" w:rsidRPr="00EC038C" w:rsidRDefault="00EC038C" w:rsidP="00EC038C">
            <w:pPr>
              <w:pStyle w:val="cp-draggable-mleft"/>
              <w:rPr>
                <w:color w:val="1B1B1B"/>
              </w:rPr>
            </w:pPr>
            <w:r>
              <w:rPr>
                <w:color w:val="1B1B1B"/>
              </w:rPr>
              <w:t>Kraj</w:t>
            </w:r>
          </w:p>
        </w:tc>
        <w:tc>
          <w:tcPr>
            <w:tcW w:w="2570" w:type="dxa"/>
          </w:tcPr>
          <w:p w14:paraId="5DF1550E" w14:textId="0B5895AC" w:rsidR="00EC038C" w:rsidRPr="00EC038C" w:rsidRDefault="00EC038C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Przewaga</w:t>
            </w:r>
          </w:p>
        </w:tc>
        <w:tc>
          <w:tcPr>
            <w:tcW w:w="1982" w:type="dxa"/>
          </w:tcPr>
          <w:p w14:paraId="5B4D4592" w14:textId="1C6D9D53" w:rsidR="00EC038C" w:rsidRPr="00EC038C" w:rsidRDefault="00EC038C" w:rsidP="00AD4BCD">
            <w:pPr>
              <w:pStyle w:val="cp-draggable-mleft"/>
              <w:rPr>
                <w:color w:val="1B1B1B"/>
              </w:rPr>
            </w:pPr>
            <w:r>
              <w:rPr>
                <w:color w:val="1B1B1B"/>
              </w:rPr>
              <w:t>Różnica w</w:t>
            </w:r>
            <w:r w:rsidR="00AD4BCD">
              <w:rPr>
                <w:color w:val="1B1B1B"/>
              </w:rPr>
              <w:t> </w:t>
            </w:r>
            <w:r>
              <w:rPr>
                <w:color w:val="1B1B1B"/>
              </w:rPr>
              <w:t>stosunku do śr. europejskiej</w:t>
            </w:r>
          </w:p>
        </w:tc>
        <w:tc>
          <w:tcPr>
            <w:tcW w:w="1982" w:type="dxa"/>
          </w:tcPr>
          <w:p w14:paraId="165AE5F4" w14:textId="126BD767" w:rsidR="00EC038C" w:rsidRPr="00EC038C" w:rsidRDefault="00EC038C" w:rsidP="00AD4BCD">
            <w:pPr>
              <w:pStyle w:val="cp-draggable-mleft"/>
              <w:rPr>
                <w:color w:val="1B1B1B"/>
              </w:rPr>
            </w:pPr>
            <w:r>
              <w:rPr>
                <w:color w:val="1B1B1B"/>
              </w:rPr>
              <w:t>Różnica w</w:t>
            </w:r>
            <w:r w:rsidR="00AD4BCD">
              <w:rPr>
                <w:color w:val="1B1B1B"/>
              </w:rPr>
              <w:t> </w:t>
            </w:r>
            <w:r>
              <w:rPr>
                <w:color w:val="1B1B1B"/>
              </w:rPr>
              <w:t xml:space="preserve">stosunku do </w:t>
            </w:r>
            <w:r>
              <w:rPr>
                <w:color w:val="1B1B1B"/>
              </w:rPr>
              <w:t>Polski</w:t>
            </w:r>
          </w:p>
        </w:tc>
      </w:tr>
      <w:tr w:rsidR="00AD4BCD" w:rsidRPr="00EC038C" w14:paraId="23FD5A58" w14:textId="3834817B" w:rsidTr="00EC038C">
        <w:tc>
          <w:tcPr>
            <w:tcW w:w="2415" w:type="dxa"/>
          </w:tcPr>
          <w:p w14:paraId="38F2BA05" w14:textId="77777777" w:rsidR="00AD4BCD" w:rsidRPr="00EC038C" w:rsidRDefault="00AD4BCD" w:rsidP="00AD4BCD">
            <w:pPr>
              <w:pStyle w:val="cp-draggable-mleft"/>
              <w:rPr>
                <w:color w:val="1B1B1B"/>
              </w:rPr>
            </w:pPr>
            <w:r w:rsidRPr="00EC038C">
              <w:rPr>
                <w:color w:val="1B1B1B"/>
              </w:rPr>
              <w:t>Estonia</w:t>
            </w:r>
          </w:p>
        </w:tc>
        <w:tc>
          <w:tcPr>
            <w:tcW w:w="2570" w:type="dxa"/>
          </w:tcPr>
          <w:p w14:paraId="52D72D9A" w14:textId="77777777" w:rsidR="00AD4BCD" w:rsidRPr="00EC038C" w:rsidRDefault="00AD4BCD" w:rsidP="00AD4BCD">
            <w:pPr>
              <w:pStyle w:val="cp-draggable-mleft"/>
              <w:tabs>
                <w:tab w:val="decimal" w:pos="1440"/>
              </w:tabs>
              <w:jc w:val="right"/>
              <w:rPr>
                <w:color w:val="1B1B1B"/>
              </w:rPr>
            </w:pPr>
            <w:r w:rsidRPr="00EC038C">
              <w:rPr>
                <w:color w:val="1B1B1B"/>
              </w:rPr>
              <w:t>21,7</w:t>
            </w:r>
          </w:p>
        </w:tc>
        <w:tc>
          <w:tcPr>
            <w:tcW w:w="1982" w:type="dxa"/>
          </w:tcPr>
          <w:p w14:paraId="567CD778" w14:textId="2880848B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13</w:t>
            </w:r>
            <w:r w:rsidRPr="00EC038C">
              <w:rPr>
                <w:color w:val="1B1B1B"/>
              </w:rPr>
              <w:t>,</w:t>
            </w:r>
            <w:r>
              <w:rPr>
                <w:color w:val="1B1B1B"/>
              </w:rPr>
              <w:t>6</w:t>
            </w:r>
          </w:p>
        </w:tc>
        <w:tc>
          <w:tcPr>
            <w:tcW w:w="1982" w:type="dxa"/>
          </w:tcPr>
          <w:p w14:paraId="51581C3B" w14:textId="6C8E949D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13</w:t>
            </w:r>
            <w:r w:rsidRPr="00EC038C">
              <w:rPr>
                <w:color w:val="1B1B1B"/>
              </w:rPr>
              <w:t>,</w:t>
            </w:r>
            <w:r>
              <w:rPr>
                <w:color w:val="1B1B1B"/>
              </w:rPr>
              <w:t>2</w:t>
            </w:r>
          </w:p>
        </w:tc>
      </w:tr>
      <w:tr w:rsidR="00AD4BCD" w:rsidRPr="00EC038C" w14:paraId="41318B1B" w14:textId="3C3FE763" w:rsidTr="00EC038C">
        <w:tc>
          <w:tcPr>
            <w:tcW w:w="2415" w:type="dxa"/>
          </w:tcPr>
          <w:p w14:paraId="3FB47B27" w14:textId="77777777" w:rsidR="00AD4BCD" w:rsidRPr="00EC038C" w:rsidRDefault="00AD4BCD" w:rsidP="00AD4BCD">
            <w:pPr>
              <w:pStyle w:val="cp-draggable-mleft"/>
              <w:rPr>
                <w:color w:val="1B1B1B"/>
              </w:rPr>
            </w:pPr>
            <w:r w:rsidRPr="00EC038C">
              <w:rPr>
                <w:color w:val="1B1B1B"/>
              </w:rPr>
              <w:t>Francja</w:t>
            </w:r>
          </w:p>
        </w:tc>
        <w:tc>
          <w:tcPr>
            <w:tcW w:w="2570" w:type="dxa"/>
          </w:tcPr>
          <w:p w14:paraId="09E56A74" w14:textId="77777777" w:rsidR="00AD4BCD" w:rsidRPr="00EC038C" w:rsidRDefault="00AD4BCD" w:rsidP="00AD4BCD">
            <w:pPr>
              <w:pStyle w:val="cp-draggable-mleft"/>
              <w:tabs>
                <w:tab w:val="decimal" w:pos="1440"/>
              </w:tabs>
              <w:jc w:val="right"/>
              <w:rPr>
                <w:color w:val="1B1B1B"/>
              </w:rPr>
            </w:pPr>
            <w:r w:rsidRPr="00EC038C">
              <w:rPr>
                <w:color w:val="1B1B1B"/>
              </w:rPr>
              <w:t>16,5</w:t>
            </w:r>
          </w:p>
        </w:tc>
        <w:tc>
          <w:tcPr>
            <w:tcW w:w="1982" w:type="dxa"/>
          </w:tcPr>
          <w:p w14:paraId="04330990" w14:textId="7BD05590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2</w:t>
            </w:r>
            <w:r w:rsidRPr="00EC038C">
              <w:rPr>
                <w:color w:val="1B1B1B"/>
              </w:rPr>
              <w:t>,</w:t>
            </w:r>
            <w:r>
              <w:rPr>
                <w:color w:val="1B1B1B"/>
              </w:rPr>
              <w:t>4</w:t>
            </w:r>
          </w:p>
        </w:tc>
        <w:tc>
          <w:tcPr>
            <w:tcW w:w="1982" w:type="dxa"/>
          </w:tcPr>
          <w:p w14:paraId="7A9CA6A4" w14:textId="2946BF08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8</w:t>
            </w:r>
          </w:p>
        </w:tc>
      </w:tr>
      <w:tr w:rsidR="00AD4BCD" w:rsidRPr="00EC038C" w14:paraId="0DA52A12" w14:textId="66B1CE12" w:rsidTr="00EC038C">
        <w:tc>
          <w:tcPr>
            <w:tcW w:w="2415" w:type="dxa"/>
          </w:tcPr>
          <w:p w14:paraId="67A72A30" w14:textId="77777777" w:rsidR="00AD4BCD" w:rsidRPr="00EC038C" w:rsidRDefault="00AD4BCD" w:rsidP="00AD4BCD">
            <w:pPr>
              <w:pStyle w:val="cp-draggable-mleft"/>
              <w:rPr>
                <w:color w:val="1B1B1B"/>
              </w:rPr>
            </w:pPr>
            <w:r w:rsidRPr="00EC038C">
              <w:rPr>
                <w:color w:val="1B1B1B"/>
              </w:rPr>
              <w:t>UE</w:t>
            </w:r>
          </w:p>
        </w:tc>
        <w:tc>
          <w:tcPr>
            <w:tcW w:w="2570" w:type="dxa"/>
          </w:tcPr>
          <w:p w14:paraId="130A4FD4" w14:textId="77777777" w:rsidR="00AD4BCD" w:rsidRPr="00EC038C" w:rsidRDefault="00AD4BCD" w:rsidP="00AD4BCD">
            <w:pPr>
              <w:pStyle w:val="cp-draggable-mleft"/>
              <w:tabs>
                <w:tab w:val="decimal" w:pos="1440"/>
              </w:tabs>
              <w:jc w:val="right"/>
              <w:rPr>
                <w:color w:val="1B1B1B"/>
              </w:rPr>
            </w:pPr>
            <w:r w:rsidRPr="00EC038C">
              <w:rPr>
                <w:color w:val="1B1B1B"/>
              </w:rPr>
              <w:t>14,1</w:t>
            </w:r>
          </w:p>
        </w:tc>
        <w:tc>
          <w:tcPr>
            <w:tcW w:w="1982" w:type="dxa"/>
          </w:tcPr>
          <w:p w14:paraId="3B9E2D0D" w14:textId="040D4467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0</w:t>
            </w:r>
          </w:p>
        </w:tc>
        <w:tc>
          <w:tcPr>
            <w:tcW w:w="1982" w:type="dxa"/>
          </w:tcPr>
          <w:p w14:paraId="4E3B8957" w14:textId="61B8284F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6,6</w:t>
            </w:r>
          </w:p>
        </w:tc>
      </w:tr>
      <w:tr w:rsidR="00AD4BCD" w:rsidRPr="00EC038C" w14:paraId="397C868E" w14:textId="5D10B1A9" w:rsidTr="00EC038C">
        <w:tc>
          <w:tcPr>
            <w:tcW w:w="2415" w:type="dxa"/>
          </w:tcPr>
          <w:p w14:paraId="3767DCE2" w14:textId="77777777" w:rsidR="00AD4BCD" w:rsidRPr="00EC038C" w:rsidRDefault="00AD4BCD" w:rsidP="00AD4BCD">
            <w:pPr>
              <w:pStyle w:val="cp-draggable-mleft"/>
              <w:rPr>
                <w:color w:val="1B1B1B"/>
              </w:rPr>
            </w:pPr>
            <w:r w:rsidRPr="00EC038C">
              <w:rPr>
                <w:color w:val="1B1B1B"/>
              </w:rPr>
              <w:t>Polska</w:t>
            </w:r>
          </w:p>
        </w:tc>
        <w:tc>
          <w:tcPr>
            <w:tcW w:w="2570" w:type="dxa"/>
          </w:tcPr>
          <w:p w14:paraId="26919136" w14:textId="77777777" w:rsidR="00AD4BCD" w:rsidRPr="00EC038C" w:rsidRDefault="00AD4BCD" w:rsidP="00AD4BCD">
            <w:pPr>
              <w:pStyle w:val="cp-draggable-mleft"/>
              <w:tabs>
                <w:tab w:val="decimal" w:pos="1440"/>
              </w:tabs>
              <w:jc w:val="right"/>
              <w:rPr>
                <w:color w:val="1B1B1B"/>
              </w:rPr>
            </w:pPr>
            <w:r w:rsidRPr="00EC038C">
              <w:rPr>
                <w:color w:val="1B1B1B"/>
              </w:rPr>
              <w:t>8,5</w:t>
            </w:r>
          </w:p>
        </w:tc>
        <w:tc>
          <w:tcPr>
            <w:tcW w:w="1982" w:type="dxa"/>
          </w:tcPr>
          <w:p w14:paraId="48CAD2CA" w14:textId="3842C0A6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-5,6</w:t>
            </w:r>
          </w:p>
        </w:tc>
        <w:tc>
          <w:tcPr>
            <w:tcW w:w="1982" w:type="dxa"/>
          </w:tcPr>
          <w:p w14:paraId="647C7F2D" w14:textId="21000A2D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0</w:t>
            </w:r>
          </w:p>
        </w:tc>
      </w:tr>
      <w:tr w:rsidR="00AD4BCD" w:rsidRPr="00EC038C" w14:paraId="718C203F" w14:textId="1727D8F0" w:rsidTr="00EC038C">
        <w:tc>
          <w:tcPr>
            <w:tcW w:w="2415" w:type="dxa"/>
          </w:tcPr>
          <w:p w14:paraId="1236649E" w14:textId="77777777" w:rsidR="00AD4BCD" w:rsidRPr="00EC038C" w:rsidRDefault="00AD4BCD" w:rsidP="00AD4BCD">
            <w:pPr>
              <w:pStyle w:val="cp-draggable-mleft"/>
              <w:rPr>
                <w:color w:val="1B1B1B"/>
              </w:rPr>
            </w:pPr>
            <w:r w:rsidRPr="00EC038C">
              <w:rPr>
                <w:color w:val="1B1B1B"/>
              </w:rPr>
              <w:t>Luksemburg</w:t>
            </w:r>
          </w:p>
        </w:tc>
        <w:tc>
          <w:tcPr>
            <w:tcW w:w="2570" w:type="dxa"/>
          </w:tcPr>
          <w:p w14:paraId="4BBECB5A" w14:textId="77777777" w:rsidR="00AD4BCD" w:rsidRPr="00EC038C" w:rsidRDefault="00AD4BCD" w:rsidP="00AD4BCD">
            <w:pPr>
              <w:pStyle w:val="cp-draggable-mleft"/>
              <w:tabs>
                <w:tab w:val="decimal" w:pos="1440"/>
              </w:tabs>
              <w:jc w:val="right"/>
              <w:rPr>
                <w:color w:val="1B1B1B"/>
              </w:rPr>
            </w:pPr>
            <w:r w:rsidRPr="00EC038C">
              <w:rPr>
                <w:color w:val="1B1B1B"/>
              </w:rPr>
              <w:t>1,3</w:t>
            </w:r>
          </w:p>
        </w:tc>
        <w:tc>
          <w:tcPr>
            <w:tcW w:w="1982" w:type="dxa"/>
          </w:tcPr>
          <w:p w14:paraId="731E1BD1" w14:textId="67463804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-</w:t>
            </w:r>
            <w:r w:rsidRPr="00EC038C">
              <w:rPr>
                <w:color w:val="1B1B1B"/>
              </w:rPr>
              <w:t>1</w:t>
            </w:r>
            <w:r>
              <w:rPr>
                <w:color w:val="1B1B1B"/>
              </w:rPr>
              <w:t>3</w:t>
            </w:r>
            <w:r w:rsidRPr="00EC038C">
              <w:rPr>
                <w:color w:val="1B1B1B"/>
              </w:rPr>
              <w:t>,</w:t>
            </w:r>
            <w:r>
              <w:rPr>
                <w:color w:val="1B1B1B"/>
              </w:rPr>
              <w:t>2</w:t>
            </w:r>
          </w:p>
        </w:tc>
        <w:tc>
          <w:tcPr>
            <w:tcW w:w="1982" w:type="dxa"/>
          </w:tcPr>
          <w:p w14:paraId="6EBA1EC4" w14:textId="45E350C4" w:rsidR="00AD4BCD" w:rsidRPr="00EC038C" w:rsidRDefault="00AD4BCD" w:rsidP="00AD4BCD">
            <w:pPr>
              <w:pStyle w:val="cp-draggable-mleft"/>
              <w:tabs>
                <w:tab w:val="decimal" w:pos="1440"/>
              </w:tabs>
              <w:rPr>
                <w:color w:val="1B1B1B"/>
              </w:rPr>
            </w:pPr>
            <w:r>
              <w:rPr>
                <w:color w:val="1B1B1B"/>
              </w:rPr>
              <w:t>-7</w:t>
            </w:r>
            <w:r w:rsidRPr="00EC038C">
              <w:rPr>
                <w:color w:val="1B1B1B"/>
              </w:rPr>
              <w:t>,</w:t>
            </w:r>
            <w:r>
              <w:rPr>
                <w:color w:val="1B1B1B"/>
              </w:rPr>
              <w:t>2</w:t>
            </w:r>
          </w:p>
        </w:tc>
      </w:tr>
    </w:tbl>
    <w:p w14:paraId="42E9DF9F" w14:textId="77777777" w:rsidR="00CE7FF4" w:rsidRPr="00CE7FF4" w:rsidRDefault="00CE7FF4" w:rsidP="00EC038C"/>
    <w:sectPr w:rsidR="00CE7FF4" w:rsidRPr="00CE7FF4" w:rsidSect="00A000A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7A92" w14:textId="77777777" w:rsidR="004858FB" w:rsidRDefault="004858FB" w:rsidP="00AD4BCD">
      <w:pPr>
        <w:spacing w:after="0" w:line="240" w:lineRule="auto"/>
      </w:pPr>
      <w:r>
        <w:separator/>
      </w:r>
    </w:p>
  </w:endnote>
  <w:endnote w:type="continuationSeparator" w:id="0">
    <w:p w14:paraId="684948D8" w14:textId="77777777" w:rsidR="004858FB" w:rsidRDefault="004858FB" w:rsidP="00AD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539B" w14:textId="77777777" w:rsidR="004858FB" w:rsidRDefault="004858FB" w:rsidP="00AD4BCD">
      <w:pPr>
        <w:spacing w:after="0" w:line="240" w:lineRule="auto"/>
      </w:pPr>
      <w:r>
        <w:separator/>
      </w:r>
    </w:p>
  </w:footnote>
  <w:footnote w:type="continuationSeparator" w:id="0">
    <w:p w14:paraId="51C3AF2B" w14:textId="77777777" w:rsidR="004858FB" w:rsidRDefault="004858FB" w:rsidP="00AD4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4"/>
    <w:rsid w:val="004858FB"/>
    <w:rsid w:val="006E120A"/>
    <w:rsid w:val="00700079"/>
    <w:rsid w:val="00A000A1"/>
    <w:rsid w:val="00A140E8"/>
    <w:rsid w:val="00AD4BCD"/>
    <w:rsid w:val="00CE7FF4"/>
    <w:rsid w:val="00EC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0D678"/>
  <w15:chartTrackingRefBased/>
  <w15:docId w15:val="{E235E4A8-C166-42AB-8923-4C6103D6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p-draggable-mleft">
    <w:name w:val="cp-draggable-mleft"/>
    <w:basedOn w:val="Normalny"/>
    <w:rsid w:val="00CE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14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4B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4BC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4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8D09-A2C8-4DF3-9BEF-5D10B7F7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Wierzbińska</dc:creator>
  <cp:keywords/>
  <dc:description/>
  <cp:lastModifiedBy>Paulina Wierzbińska</cp:lastModifiedBy>
  <cp:revision>1</cp:revision>
  <dcterms:created xsi:type="dcterms:W3CDTF">2021-04-29T07:54:00Z</dcterms:created>
  <dcterms:modified xsi:type="dcterms:W3CDTF">2021-04-29T09:01:00Z</dcterms:modified>
</cp:coreProperties>
</file>