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heading=h.mas5d91rkil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Czy potrafisz rozwiązać zagadkę mostu?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Cztery osoby (A, B, C i D) muszą przejść przez most w nocy. Mają tylko jedną latarkę, a podczas jednego przejścia mogą iść maksymalnie dwie osoby. Bez latarki przejście jest niemożliwe.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osoba przechodzi most w innym czasie: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osoba A – 1 minuta,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osoba B – 2 minuty,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osoba C – 5 minut,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osoba D – 10 minut.</w:t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idą razem dwie osoby, czas przejścia jest równy czasowi osoby wolniejszej.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przejściu na drugą stronę latarka musi zostać przeniesiona z powrotem, aby kolejni mogli przejść.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Pytanie główne:</w:t>
        <w:br w:type="textWrapping"/>
        <w:t xml:space="preserve">Czy można zaplanować przejścia tak, aby wszyscy znaleźli się po drugiej stronie w możliwie najkrótszym czasie? Jak to zrobić?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bA9vv804Cbe2x6g7vWs7BhAZQ==">CgMxLjAyDmgubWFzNWQ5MXJraWw5OAByITFadktYLVVUMG9XUU1mNFlVajZRQlp6ZXd6ZkpWcUV5cA==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